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5820" w14:textId="14D0401C" w:rsidR="00A2460A" w:rsidRPr="00A2460A" w:rsidRDefault="00A2460A" w:rsidP="00A246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18273570"/>
      <w:r w:rsidRPr="00A2460A">
        <w:rPr>
          <w:rFonts w:ascii="Times New Roman" w:hAnsi="Times New Roman" w:cs="Times New Roman"/>
          <w:b/>
          <w:sz w:val="24"/>
          <w:szCs w:val="24"/>
          <w:u w:val="single"/>
        </w:rPr>
        <w:t>The Epiphany of the Lord Homily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A702ECE" w14:textId="5B8A918E" w:rsidR="0013578C" w:rsidRPr="00CC4D95" w:rsidRDefault="0013578C" w:rsidP="001357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O</w:t>
      </w:r>
      <w:r w:rsidR="00D90114" w:rsidRPr="00CC4D95">
        <w:rPr>
          <w:rFonts w:ascii="Times New Roman" w:hAnsi="Times New Roman" w:cs="Times New Roman"/>
          <w:sz w:val="24"/>
          <w:szCs w:val="24"/>
        </w:rPr>
        <w:t>n this Feast of the Epiphany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the readings </w:t>
      </w:r>
      <w:r w:rsidR="007577C6" w:rsidRPr="00CC4D95">
        <w:rPr>
          <w:rFonts w:ascii="Times New Roman" w:hAnsi="Times New Roman" w:cs="Times New Roman"/>
          <w:sz w:val="24"/>
          <w:szCs w:val="24"/>
        </w:rPr>
        <w:t xml:space="preserve">reveal to us 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that Christ is the true </w:t>
      </w:r>
      <w:r w:rsidRPr="00CC4D95">
        <w:rPr>
          <w:rFonts w:ascii="Times New Roman" w:hAnsi="Times New Roman" w:cs="Times New Roman"/>
          <w:sz w:val="24"/>
          <w:szCs w:val="24"/>
        </w:rPr>
        <w:t>L</w:t>
      </w:r>
      <w:r w:rsidR="00D90114" w:rsidRPr="00CC4D95">
        <w:rPr>
          <w:rFonts w:ascii="Times New Roman" w:hAnsi="Times New Roman" w:cs="Times New Roman"/>
          <w:sz w:val="24"/>
          <w:szCs w:val="24"/>
        </w:rPr>
        <w:t>ight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who comes to guide every nation and every heart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</w:p>
    <w:p w14:paraId="6C381AE8" w14:textId="141E59F5" w:rsidR="004F7708" w:rsidRPr="00CC4D95" w:rsidRDefault="00D90114" w:rsidP="007F0C4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The first reading describes darkness covering the earth</w:t>
      </w:r>
      <w:r w:rsidR="0013578C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but </w:t>
      </w:r>
      <w:r w:rsidR="002A0063" w:rsidRPr="00CC4D95">
        <w:rPr>
          <w:rFonts w:ascii="Times New Roman" w:hAnsi="Times New Roman" w:cs="Times New Roman"/>
          <w:sz w:val="24"/>
          <w:szCs w:val="24"/>
        </w:rPr>
        <w:t xml:space="preserve">the light of </w:t>
      </w:r>
      <w:r w:rsidRPr="00CC4D95">
        <w:rPr>
          <w:rFonts w:ascii="Times New Roman" w:hAnsi="Times New Roman" w:cs="Times New Roman"/>
          <w:sz w:val="24"/>
          <w:szCs w:val="24"/>
        </w:rPr>
        <w:t>Go</w:t>
      </w:r>
      <w:r w:rsidR="002A0063" w:rsidRPr="00CC4D95">
        <w:rPr>
          <w:rFonts w:ascii="Times New Roman" w:hAnsi="Times New Roman" w:cs="Times New Roman"/>
          <w:sz w:val="24"/>
          <w:szCs w:val="24"/>
        </w:rPr>
        <w:t>d</w:t>
      </w:r>
      <w:r w:rsidRPr="00CC4D95">
        <w:rPr>
          <w:rFonts w:ascii="Times New Roman" w:hAnsi="Times New Roman" w:cs="Times New Roman"/>
          <w:sz w:val="24"/>
          <w:szCs w:val="24"/>
        </w:rPr>
        <w:t xml:space="preserve"> light </w:t>
      </w:r>
      <w:r w:rsidR="004F7708" w:rsidRPr="00CC4D95">
        <w:rPr>
          <w:rFonts w:ascii="Times New Roman" w:hAnsi="Times New Roman" w:cs="Times New Roman"/>
          <w:sz w:val="24"/>
          <w:szCs w:val="24"/>
        </w:rPr>
        <w:t xml:space="preserve">is </w:t>
      </w:r>
      <w:r w:rsidRPr="00CC4D95">
        <w:rPr>
          <w:rFonts w:ascii="Times New Roman" w:hAnsi="Times New Roman" w:cs="Times New Roman"/>
          <w:sz w:val="24"/>
          <w:szCs w:val="24"/>
        </w:rPr>
        <w:t>shining especially on Jerusalem</w:t>
      </w:r>
      <w:r w:rsidR="004F7708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Wealth</w:t>
      </w:r>
      <w:r w:rsidR="004F7708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gifts</w:t>
      </w:r>
      <w:r w:rsidR="004F7708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and </w:t>
      </w:r>
      <w:r w:rsidR="004F7708" w:rsidRPr="00CC4D95">
        <w:rPr>
          <w:rFonts w:ascii="Times New Roman" w:hAnsi="Times New Roman" w:cs="Times New Roman"/>
          <w:sz w:val="24"/>
          <w:szCs w:val="24"/>
        </w:rPr>
        <w:t>people</w:t>
      </w:r>
      <w:r w:rsidRPr="00CC4D95">
        <w:rPr>
          <w:rFonts w:ascii="Times New Roman" w:hAnsi="Times New Roman" w:cs="Times New Roman"/>
          <w:sz w:val="24"/>
          <w:szCs w:val="24"/>
        </w:rPr>
        <w:t xml:space="preserve"> flow in</w:t>
      </w:r>
      <w:r w:rsidR="004F7708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not to glorify the city itself</w:t>
      </w:r>
      <w:r w:rsidR="004F7708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but to show that God is at work there</w:t>
      </w:r>
      <w:r w:rsidR="004F7708" w:rsidRPr="00CC4D95">
        <w:rPr>
          <w:rFonts w:ascii="Times New Roman" w:hAnsi="Times New Roman" w:cs="Times New Roman"/>
          <w:sz w:val="24"/>
          <w:szCs w:val="24"/>
        </w:rPr>
        <w:t>.</w:t>
      </w:r>
    </w:p>
    <w:p w14:paraId="05121F2F" w14:textId="53FB884C" w:rsidR="00CE2ADF" w:rsidRPr="00CC4D95" w:rsidRDefault="004F7708" w:rsidP="001357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T</w:t>
      </w:r>
      <w:r w:rsidR="00D90114" w:rsidRPr="00CC4D95">
        <w:rPr>
          <w:rFonts w:ascii="Times New Roman" w:hAnsi="Times New Roman" w:cs="Times New Roman"/>
          <w:sz w:val="24"/>
          <w:szCs w:val="24"/>
        </w:rPr>
        <w:t>h</w:t>
      </w:r>
      <w:r w:rsidR="002A0063" w:rsidRPr="00CC4D95">
        <w:rPr>
          <w:rFonts w:ascii="Times New Roman" w:hAnsi="Times New Roman" w:cs="Times New Roman"/>
          <w:sz w:val="24"/>
          <w:szCs w:val="24"/>
        </w:rPr>
        <w:t>is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Feast of the Epiphany celebrates the revelation of Jesus as the </w:t>
      </w:r>
      <w:r w:rsidRPr="00CC4D95">
        <w:rPr>
          <w:rFonts w:ascii="Times New Roman" w:hAnsi="Times New Roman" w:cs="Times New Roman"/>
          <w:sz w:val="24"/>
          <w:szCs w:val="24"/>
        </w:rPr>
        <w:t>L</w:t>
      </w:r>
      <w:r w:rsidR="00D90114" w:rsidRPr="00CC4D95">
        <w:rPr>
          <w:rFonts w:ascii="Times New Roman" w:hAnsi="Times New Roman" w:cs="Times New Roman"/>
          <w:sz w:val="24"/>
          <w:szCs w:val="24"/>
        </w:rPr>
        <w:t>ight of the world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not only for Israel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but for all nations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For us today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this reading is a call to rise from discouragement and fear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Even when life feels dark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God’s light is already present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6D5EE" w14:textId="2BAA0DF3" w:rsidR="0064301F" w:rsidRPr="00CC4D95" w:rsidRDefault="00D90114" w:rsidP="001357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 xml:space="preserve"> In the second reading</w:t>
      </w:r>
      <w:r w:rsidR="00CE2ADF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St Paul speaks about a mystery that has been now re</w:t>
      </w:r>
      <w:r w:rsidR="00CE2ADF" w:rsidRPr="00CC4D95">
        <w:rPr>
          <w:rFonts w:ascii="Times New Roman" w:hAnsi="Times New Roman" w:cs="Times New Roman"/>
          <w:sz w:val="24"/>
          <w:szCs w:val="24"/>
        </w:rPr>
        <w:t xml:space="preserve">vealed </w:t>
      </w:r>
      <w:r w:rsidRPr="00CC4D95">
        <w:rPr>
          <w:rFonts w:ascii="Times New Roman" w:hAnsi="Times New Roman" w:cs="Times New Roman"/>
          <w:sz w:val="24"/>
          <w:szCs w:val="24"/>
        </w:rPr>
        <w:t>through the Spirit</w:t>
      </w:r>
      <w:r w:rsidR="00CE2ADF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CE2ADF" w:rsidRPr="00CC4D95">
        <w:rPr>
          <w:rFonts w:ascii="Times New Roman" w:hAnsi="Times New Roman" w:cs="Times New Roman"/>
          <w:sz w:val="24"/>
          <w:szCs w:val="24"/>
        </w:rPr>
        <w:t>T</w:t>
      </w:r>
      <w:r w:rsidRPr="00CC4D95">
        <w:rPr>
          <w:rFonts w:ascii="Times New Roman" w:hAnsi="Times New Roman" w:cs="Times New Roman"/>
          <w:sz w:val="24"/>
          <w:szCs w:val="24"/>
        </w:rPr>
        <w:t>he heart of this mystery is very simple</w:t>
      </w:r>
      <w:r w:rsidR="00CE2ADF" w:rsidRPr="00CC4D95">
        <w:rPr>
          <w:rFonts w:ascii="Times New Roman" w:hAnsi="Times New Roman" w:cs="Times New Roman"/>
          <w:sz w:val="24"/>
          <w:szCs w:val="24"/>
        </w:rPr>
        <w:t>:</w:t>
      </w:r>
      <w:r w:rsidRPr="00CC4D95">
        <w:rPr>
          <w:rFonts w:ascii="Times New Roman" w:hAnsi="Times New Roman" w:cs="Times New Roman"/>
          <w:sz w:val="24"/>
          <w:szCs w:val="24"/>
        </w:rPr>
        <w:t xml:space="preserve"> God’</w:t>
      </w:r>
      <w:r w:rsidR="00D76A32" w:rsidRPr="00CC4D95">
        <w:rPr>
          <w:rFonts w:ascii="Times New Roman" w:hAnsi="Times New Roman" w:cs="Times New Roman"/>
          <w:sz w:val="24"/>
          <w:szCs w:val="24"/>
        </w:rPr>
        <w:t xml:space="preserve">s </w:t>
      </w:r>
      <w:r w:rsidRPr="00CC4D95">
        <w:rPr>
          <w:rFonts w:ascii="Times New Roman" w:hAnsi="Times New Roman" w:cs="Times New Roman"/>
          <w:sz w:val="24"/>
          <w:szCs w:val="24"/>
        </w:rPr>
        <w:t>salvation is for everyone</w:t>
      </w:r>
      <w:r w:rsidR="00CE2ADF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CE2ADF" w:rsidRPr="00CC4D95">
        <w:rPr>
          <w:rFonts w:ascii="Times New Roman" w:hAnsi="Times New Roman" w:cs="Times New Roman"/>
          <w:sz w:val="24"/>
          <w:szCs w:val="24"/>
        </w:rPr>
        <w:t>P</w:t>
      </w:r>
      <w:r w:rsidRPr="00CC4D95">
        <w:rPr>
          <w:rFonts w:ascii="Times New Roman" w:hAnsi="Times New Roman" w:cs="Times New Roman"/>
          <w:sz w:val="24"/>
          <w:szCs w:val="24"/>
        </w:rPr>
        <w:t>aul clearly s</w:t>
      </w:r>
      <w:r w:rsidR="00D76A32" w:rsidRPr="00CC4D95">
        <w:rPr>
          <w:rFonts w:ascii="Times New Roman" w:hAnsi="Times New Roman" w:cs="Times New Roman"/>
          <w:sz w:val="24"/>
          <w:szCs w:val="24"/>
        </w:rPr>
        <w:t>ays</w:t>
      </w:r>
      <w:r w:rsidRPr="00CC4D95">
        <w:rPr>
          <w:rFonts w:ascii="Times New Roman" w:hAnsi="Times New Roman" w:cs="Times New Roman"/>
          <w:sz w:val="24"/>
          <w:szCs w:val="24"/>
        </w:rPr>
        <w:t xml:space="preserve"> that the Gentiles are now </w:t>
      </w:r>
      <w:r w:rsidR="00D76A32" w:rsidRPr="00CC4D95">
        <w:rPr>
          <w:rFonts w:ascii="Times New Roman" w:hAnsi="Times New Roman" w:cs="Times New Roman"/>
          <w:sz w:val="24"/>
          <w:szCs w:val="24"/>
        </w:rPr>
        <w:t>co</w:t>
      </w:r>
      <w:r w:rsidRPr="00CC4D95">
        <w:rPr>
          <w:rFonts w:ascii="Times New Roman" w:hAnsi="Times New Roman" w:cs="Times New Roman"/>
          <w:sz w:val="24"/>
          <w:szCs w:val="24"/>
        </w:rPr>
        <w:t>heirs</w:t>
      </w:r>
      <w:r w:rsidR="0064301F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members of the same body</w:t>
      </w:r>
      <w:r w:rsidR="0064301F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and sharers in the promise in Jesus Christ</w:t>
      </w:r>
      <w:r w:rsidR="0064301F" w:rsidRPr="00CC4D95">
        <w:rPr>
          <w:rFonts w:ascii="Times New Roman" w:hAnsi="Times New Roman" w:cs="Times New Roman"/>
          <w:sz w:val="24"/>
          <w:szCs w:val="24"/>
        </w:rPr>
        <w:t>.</w:t>
      </w:r>
    </w:p>
    <w:p w14:paraId="2CDAD740" w14:textId="1E190DCC" w:rsidR="0064301F" w:rsidRPr="00CC4D95" w:rsidRDefault="0064301F" w:rsidP="001357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F</w:t>
      </w:r>
      <w:r w:rsidR="00D90114" w:rsidRPr="00CC4D95">
        <w:rPr>
          <w:rFonts w:ascii="Times New Roman" w:hAnsi="Times New Roman" w:cs="Times New Roman"/>
          <w:sz w:val="24"/>
          <w:szCs w:val="24"/>
        </w:rPr>
        <w:t>or us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D90114" w:rsidRPr="00CC4D95">
        <w:rPr>
          <w:rFonts w:ascii="Times New Roman" w:hAnsi="Times New Roman" w:cs="Times New Roman"/>
          <w:sz w:val="24"/>
          <w:szCs w:val="24"/>
        </w:rPr>
        <w:t>today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this passage is both comforting and challenging</w:t>
      </w:r>
      <w:r w:rsidRPr="00CC4D95">
        <w:rPr>
          <w:rFonts w:ascii="Times New Roman" w:hAnsi="Times New Roman" w:cs="Times New Roman"/>
          <w:sz w:val="24"/>
          <w:szCs w:val="24"/>
        </w:rPr>
        <w:t>: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it reminds us that we belong to God because of</w:t>
      </w:r>
      <w:r w:rsidR="0021488B" w:rsidRPr="00CC4D95">
        <w:rPr>
          <w:rFonts w:ascii="Times New Roman" w:hAnsi="Times New Roman" w:cs="Times New Roman"/>
          <w:sz w:val="24"/>
          <w:szCs w:val="24"/>
        </w:rPr>
        <w:t xml:space="preserve"> His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grace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Pr="00CC4D95">
        <w:rPr>
          <w:rFonts w:ascii="Times New Roman" w:hAnsi="Times New Roman" w:cs="Times New Roman"/>
          <w:sz w:val="24"/>
          <w:szCs w:val="24"/>
        </w:rPr>
        <w:t>A</w:t>
      </w:r>
      <w:r w:rsidR="00D90114" w:rsidRPr="00CC4D95">
        <w:rPr>
          <w:rFonts w:ascii="Times New Roman" w:hAnsi="Times New Roman" w:cs="Times New Roman"/>
          <w:sz w:val="24"/>
          <w:szCs w:val="24"/>
        </w:rPr>
        <w:t>t the same time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it challenges us to remove barriers we place between </w:t>
      </w:r>
      <w:r w:rsidR="00D76A32" w:rsidRPr="00CC4D95">
        <w:rPr>
          <w:rFonts w:ascii="Times New Roman" w:hAnsi="Times New Roman" w:cs="Times New Roman"/>
          <w:sz w:val="24"/>
          <w:szCs w:val="24"/>
        </w:rPr>
        <w:t>people.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Pr="00CC4D95">
        <w:rPr>
          <w:rFonts w:ascii="Times New Roman" w:hAnsi="Times New Roman" w:cs="Times New Roman"/>
          <w:sz w:val="24"/>
          <w:szCs w:val="24"/>
        </w:rPr>
        <w:t>F</w:t>
      </w:r>
      <w:r w:rsidR="00D90114" w:rsidRPr="00CC4D95">
        <w:rPr>
          <w:rFonts w:ascii="Times New Roman" w:hAnsi="Times New Roman" w:cs="Times New Roman"/>
          <w:sz w:val="24"/>
          <w:szCs w:val="24"/>
        </w:rPr>
        <w:t>or example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language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background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status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or past mistakes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Pr="00CC4D95">
        <w:rPr>
          <w:rFonts w:ascii="Times New Roman" w:hAnsi="Times New Roman" w:cs="Times New Roman"/>
          <w:sz w:val="24"/>
          <w:szCs w:val="24"/>
        </w:rPr>
        <w:t>T</w:t>
      </w:r>
      <w:r w:rsidR="00D90114" w:rsidRPr="00CC4D95">
        <w:rPr>
          <w:rFonts w:ascii="Times New Roman" w:hAnsi="Times New Roman" w:cs="Times New Roman"/>
          <w:sz w:val="24"/>
          <w:szCs w:val="24"/>
        </w:rPr>
        <w:t>he Church is called to be a living sign of this mystery</w:t>
      </w:r>
      <w:r w:rsidRPr="00CC4D95">
        <w:rPr>
          <w:rFonts w:ascii="Times New Roman" w:hAnsi="Times New Roman" w:cs="Times New Roman"/>
          <w:sz w:val="24"/>
          <w:szCs w:val="24"/>
        </w:rPr>
        <w:t>: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one body open to all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sharing the same hope in Christ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</w:p>
    <w:p w14:paraId="72A3C402" w14:textId="77777777" w:rsidR="00CC74BC" w:rsidRPr="00CC4D95" w:rsidRDefault="006B4B5B" w:rsidP="005C59D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There is a story</w:t>
      </w:r>
      <w:r w:rsidR="00AB7170" w:rsidRPr="00CC4D95">
        <w:rPr>
          <w:rFonts w:ascii="Times New Roman" w:hAnsi="Times New Roman" w:cs="Times New Roman"/>
          <w:sz w:val="24"/>
          <w:szCs w:val="24"/>
        </w:rPr>
        <w:t xml:space="preserve"> of a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group of friends </w:t>
      </w:r>
      <w:r w:rsidR="00AB7170" w:rsidRPr="00CC4D95">
        <w:rPr>
          <w:rFonts w:ascii="Times New Roman" w:hAnsi="Times New Roman" w:cs="Times New Roman"/>
          <w:sz w:val="24"/>
          <w:szCs w:val="24"/>
        </w:rPr>
        <w:t>who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went</w:t>
      </w:r>
      <w:r w:rsidR="00AB7170" w:rsidRPr="00CC4D95">
        <w:rPr>
          <w:rFonts w:ascii="Times New Roman" w:hAnsi="Times New Roman" w:cs="Times New Roman"/>
          <w:sz w:val="24"/>
          <w:szCs w:val="24"/>
        </w:rPr>
        <w:t xml:space="preserve"> to</w:t>
      </w:r>
      <w:r w:rsidR="00D90114" w:rsidRPr="00CC4D95">
        <w:rPr>
          <w:rFonts w:ascii="Times New Roman" w:hAnsi="Times New Roman" w:cs="Times New Roman"/>
          <w:sz w:val="24"/>
          <w:szCs w:val="24"/>
        </w:rPr>
        <w:t xml:space="preserve"> shop in a very large market to buy oranges</w:t>
      </w:r>
      <w:r w:rsidR="005C59D5"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One of them insisted that all follow him as he knows the place</w:t>
      </w:r>
      <w:r w:rsidR="005C59D5"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5C59D5" w:rsidRPr="00CC4D95">
        <w:rPr>
          <w:rFonts w:ascii="Times New Roman" w:hAnsi="Times New Roman" w:cs="Times New Roman"/>
          <w:sz w:val="24"/>
          <w:szCs w:val="24"/>
        </w:rPr>
        <w:t>T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hey </w:t>
      </w:r>
      <w:r w:rsidR="00810C10" w:rsidRPr="00CC4D95">
        <w:rPr>
          <w:rFonts w:ascii="Times New Roman" w:hAnsi="Times New Roman" w:cs="Times New Roman"/>
          <w:sz w:val="24"/>
          <w:szCs w:val="24"/>
        </w:rPr>
        <w:t xml:space="preserve">went </w:t>
      </w:r>
      <w:r w:rsidR="0013578C" w:rsidRPr="00CC4D95">
        <w:rPr>
          <w:rFonts w:ascii="Times New Roman" w:hAnsi="Times New Roman" w:cs="Times New Roman"/>
          <w:sz w:val="24"/>
          <w:szCs w:val="24"/>
        </w:rPr>
        <w:t>around the market</w:t>
      </w:r>
      <w:r w:rsidR="005C59D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but </w:t>
      </w:r>
      <w:r w:rsidR="00BC6B08" w:rsidRPr="00CC4D95">
        <w:rPr>
          <w:rFonts w:ascii="Times New Roman" w:hAnsi="Times New Roman" w:cs="Times New Roman"/>
          <w:sz w:val="24"/>
          <w:szCs w:val="24"/>
        </w:rPr>
        <w:t xml:space="preserve">they </w:t>
      </w:r>
      <w:r w:rsidR="0013578C" w:rsidRPr="00CC4D95">
        <w:rPr>
          <w:rFonts w:ascii="Times New Roman" w:hAnsi="Times New Roman" w:cs="Times New Roman"/>
          <w:sz w:val="24"/>
          <w:szCs w:val="24"/>
        </w:rPr>
        <w:t>never found the oranges</w:t>
      </w:r>
      <w:r w:rsidR="005C59D5" w:rsidRPr="00CC4D95">
        <w:rPr>
          <w:rFonts w:ascii="Times New Roman" w:hAnsi="Times New Roman" w:cs="Times New Roman"/>
          <w:sz w:val="24"/>
          <w:szCs w:val="24"/>
        </w:rPr>
        <w:t>.</w:t>
      </w:r>
      <w:r w:rsidR="00E95BAC" w:rsidRPr="00CC4D95">
        <w:rPr>
          <w:rFonts w:ascii="Times New Roman" w:hAnsi="Times New Roman" w:cs="Times New Roman"/>
          <w:sz w:val="24"/>
          <w:szCs w:val="24"/>
        </w:rPr>
        <w:t xml:space="preserve"> Frust</w:t>
      </w:r>
      <w:r w:rsidR="0013578C" w:rsidRPr="00CC4D95">
        <w:rPr>
          <w:rFonts w:ascii="Times New Roman" w:hAnsi="Times New Roman" w:cs="Times New Roman"/>
          <w:sz w:val="24"/>
          <w:szCs w:val="24"/>
        </w:rPr>
        <w:t>rated</w:t>
      </w:r>
      <w:r w:rsidR="00E95BAC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one of them asked for directions from </w:t>
      </w:r>
      <w:r w:rsidR="00E95BAC" w:rsidRPr="00CC4D95">
        <w:rPr>
          <w:rFonts w:ascii="Times New Roman" w:hAnsi="Times New Roman" w:cs="Times New Roman"/>
          <w:sz w:val="24"/>
          <w:szCs w:val="24"/>
        </w:rPr>
        <w:t>someone who was just passing by</w:t>
      </w:r>
      <w:r w:rsidR="005C59D5" w:rsidRPr="00CC4D95">
        <w:rPr>
          <w:rFonts w:ascii="Times New Roman" w:hAnsi="Times New Roman" w:cs="Times New Roman"/>
          <w:sz w:val="24"/>
          <w:szCs w:val="24"/>
        </w:rPr>
        <w:t>,</w:t>
      </w:r>
      <w:r w:rsidR="00E95BAC" w:rsidRPr="00CC4D95">
        <w:rPr>
          <w:rFonts w:ascii="Times New Roman" w:hAnsi="Times New Roman" w:cs="Times New Roman"/>
          <w:sz w:val="24"/>
          <w:szCs w:val="24"/>
        </w:rPr>
        <w:t xml:space="preserve"> and he was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told that they were in </w:t>
      </w:r>
      <w:r w:rsidR="00E95BAC" w:rsidRPr="00CC4D95">
        <w:rPr>
          <w:rFonts w:ascii="Times New Roman" w:hAnsi="Times New Roman" w:cs="Times New Roman"/>
          <w:sz w:val="24"/>
          <w:szCs w:val="24"/>
        </w:rPr>
        <w:t>a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completely wrong area</w:t>
      </w:r>
      <w:r w:rsidR="005C59D5"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The</w:t>
      </w:r>
      <w:r w:rsidR="00DB19F9" w:rsidRPr="00CC4D95">
        <w:rPr>
          <w:rFonts w:ascii="Times New Roman" w:hAnsi="Times New Roman" w:cs="Times New Roman"/>
          <w:sz w:val="24"/>
          <w:szCs w:val="24"/>
        </w:rPr>
        <w:t>n the</w:t>
      </w:r>
      <w:r w:rsidR="0013578C" w:rsidRPr="00CC4D95">
        <w:rPr>
          <w:rFonts w:ascii="Times New Roman" w:hAnsi="Times New Roman" w:cs="Times New Roman"/>
          <w:sz w:val="24"/>
          <w:szCs w:val="24"/>
        </w:rPr>
        <w:t>y followed this man’s instructions</w:t>
      </w:r>
      <w:r w:rsidR="005C59D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and reached the destination </w:t>
      </w:r>
      <w:r w:rsidR="005C59D5" w:rsidRPr="00CC4D95">
        <w:rPr>
          <w:rFonts w:ascii="Times New Roman" w:hAnsi="Times New Roman" w:cs="Times New Roman"/>
          <w:sz w:val="24"/>
          <w:szCs w:val="24"/>
        </w:rPr>
        <w:t>ve</w:t>
      </w:r>
      <w:r w:rsidR="0013578C" w:rsidRPr="00CC4D95">
        <w:rPr>
          <w:rFonts w:ascii="Times New Roman" w:hAnsi="Times New Roman" w:cs="Times New Roman"/>
          <w:sz w:val="24"/>
          <w:szCs w:val="24"/>
        </w:rPr>
        <w:t>ry quickly</w:t>
      </w:r>
      <w:r w:rsidR="005C59D5"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6D501" w14:textId="77777777" w:rsidR="00CC74BC" w:rsidRPr="00CC4D95" w:rsidRDefault="00CC74BC" w:rsidP="00CC74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Brothers and sisters,</w:t>
      </w:r>
    </w:p>
    <w:p w14:paraId="59B7827A" w14:textId="630E5A94" w:rsidR="005C59D5" w:rsidRPr="00CC4D95" w:rsidRDefault="0013578C" w:rsidP="00CC74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Sometimes</w:t>
      </w:r>
      <w:r w:rsidR="005C59D5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we</w:t>
      </w:r>
      <w:r w:rsidR="002C227E" w:rsidRPr="00CC4D95">
        <w:rPr>
          <w:rFonts w:ascii="Times New Roman" w:hAnsi="Times New Roman" w:cs="Times New Roman"/>
          <w:sz w:val="24"/>
          <w:szCs w:val="24"/>
        </w:rPr>
        <w:t xml:space="preserve"> too, we</w:t>
      </w:r>
      <w:r w:rsidR="00E95BAC" w:rsidRPr="00CC4D95">
        <w:rPr>
          <w:rFonts w:ascii="Times New Roman" w:hAnsi="Times New Roman" w:cs="Times New Roman"/>
          <w:sz w:val="24"/>
          <w:szCs w:val="24"/>
        </w:rPr>
        <w:t xml:space="preserve"> get lost or confused,</w:t>
      </w:r>
      <w:r w:rsidRPr="00CC4D95">
        <w:rPr>
          <w:rFonts w:ascii="Times New Roman" w:hAnsi="Times New Roman" w:cs="Times New Roman"/>
          <w:sz w:val="24"/>
          <w:szCs w:val="24"/>
        </w:rPr>
        <w:t xml:space="preserve"> because we trust our own certainty more than God’s guidance</w:t>
      </w:r>
      <w:r w:rsidR="005C59D5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5C59D5" w:rsidRPr="00CC4D95">
        <w:rPr>
          <w:rFonts w:ascii="Times New Roman" w:hAnsi="Times New Roman" w:cs="Times New Roman"/>
          <w:sz w:val="24"/>
          <w:szCs w:val="24"/>
        </w:rPr>
        <w:t>T</w:t>
      </w:r>
      <w:r w:rsidRPr="00CC4D95">
        <w:rPr>
          <w:rFonts w:ascii="Times New Roman" w:hAnsi="Times New Roman" w:cs="Times New Roman"/>
          <w:sz w:val="24"/>
          <w:szCs w:val="24"/>
        </w:rPr>
        <w:t xml:space="preserve">he journey of the Magi in today’s </w:t>
      </w:r>
      <w:r w:rsidR="005C59D5" w:rsidRPr="00CC4D95">
        <w:rPr>
          <w:rFonts w:ascii="Times New Roman" w:hAnsi="Times New Roman" w:cs="Times New Roman"/>
          <w:sz w:val="24"/>
          <w:szCs w:val="24"/>
        </w:rPr>
        <w:t>G</w:t>
      </w:r>
      <w:r w:rsidRPr="00CC4D95">
        <w:rPr>
          <w:rFonts w:ascii="Times New Roman" w:hAnsi="Times New Roman" w:cs="Times New Roman"/>
          <w:sz w:val="24"/>
          <w:szCs w:val="24"/>
        </w:rPr>
        <w:t>ospel reminds us that finding Jesus often requires courage to search</w:t>
      </w:r>
      <w:r w:rsidR="005C59D5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humility to ask</w:t>
      </w:r>
      <w:r w:rsidR="005C59D5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and readiness to change our pat</w:t>
      </w:r>
      <w:r w:rsidR="005C59D5" w:rsidRPr="00CC4D95">
        <w:rPr>
          <w:rFonts w:ascii="Times New Roman" w:hAnsi="Times New Roman" w:cs="Times New Roman"/>
          <w:sz w:val="24"/>
          <w:szCs w:val="24"/>
        </w:rPr>
        <w:t>h.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15E1A" w14:textId="5C1C912D" w:rsidR="005C59D5" w:rsidRPr="00CC4D95" w:rsidRDefault="005C59D5" w:rsidP="005C59D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T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he </w:t>
      </w:r>
      <w:r w:rsidRPr="00CC4D95">
        <w:rPr>
          <w:rFonts w:ascii="Times New Roman" w:hAnsi="Times New Roman" w:cs="Times New Roman"/>
          <w:sz w:val="24"/>
          <w:szCs w:val="24"/>
        </w:rPr>
        <w:t>G</w:t>
      </w:r>
      <w:r w:rsidR="0013578C" w:rsidRPr="00CC4D95">
        <w:rPr>
          <w:rFonts w:ascii="Times New Roman" w:hAnsi="Times New Roman" w:cs="Times New Roman"/>
          <w:sz w:val="24"/>
          <w:szCs w:val="24"/>
        </w:rPr>
        <w:t>ospel tells us about the Magi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wise men from the East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who </w:t>
      </w:r>
      <w:r w:rsidR="00E95BAC" w:rsidRPr="00CC4D95">
        <w:rPr>
          <w:rFonts w:ascii="Times New Roman" w:hAnsi="Times New Roman" w:cs="Times New Roman"/>
          <w:sz w:val="24"/>
          <w:szCs w:val="24"/>
        </w:rPr>
        <w:t>saw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Pr="00CC4D95">
        <w:rPr>
          <w:rFonts w:ascii="Times New Roman" w:hAnsi="Times New Roman" w:cs="Times New Roman"/>
          <w:sz w:val="24"/>
          <w:szCs w:val="24"/>
        </w:rPr>
        <w:t>a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s</w:t>
      </w:r>
      <w:r w:rsidRPr="00CC4D95">
        <w:rPr>
          <w:rFonts w:ascii="Times New Roman" w:hAnsi="Times New Roman" w:cs="Times New Roman"/>
          <w:sz w:val="24"/>
          <w:szCs w:val="24"/>
        </w:rPr>
        <w:t>t</w:t>
      </w:r>
      <w:r w:rsidR="0013578C" w:rsidRPr="00CC4D95">
        <w:rPr>
          <w:rFonts w:ascii="Times New Roman" w:hAnsi="Times New Roman" w:cs="Times New Roman"/>
          <w:sz w:val="24"/>
          <w:szCs w:val="24"/>
        </w:rPr>
        <w:t>ar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and beg</w:t>
      </w:r>
      <w:r w:rsidR="00E95BAC" w:rsidRPr="00CC4D95">
        <w:rPr>
          <w:rFonts w:ascii="Times New Roman" w:hAnsi="Times New Roman" w:cs="Times New Roman"/>
          <w:sz w:val="24"/>
          <w:szCs w:val="24"/>
        </w:rPr>
        <w:t>a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n a long journey in search of a newborn </w:t>
      </w:r>
      <w:r w:rsidR="00B302FD" w:rsidRPr="00CC4D95">
        <w:rPr>
          <w:rFonts w:ascii="Times New Roman" w:hAnsi="Times New Roman" w:cs="Times New Roman"/>
          <w:sz w:val="24"/>
          <w:szCs w:val="24"/>
        </w:rPr>
        <w:t>K</w:t>
      </w:r>
      <w:r w:rsidR="0013578C" w:rsidRPr="00CC4D95">
        <w:rPr>
          <w:rFonts w:ascii="Times New Roman" w:hAnsi="Times New Roman" w:cs="Times New Roman"/>
          <w:sz w:val="24"/>
          <w:szCs w:val="24"/>
        </w:rPr>
        <w:t>ing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They are not Jews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yet they are seekers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Pr="00CC4D95">
        <w:rPr>
          <w:rFonts w:ascii="Times New Roman" w:hAnsi="Times New Roman" w:cs="Times New Roman"/>
          <w:sz w:val="24"/>
          <w:szCs w:val="24"/>
        </w:rPr>
        <w:t>T</w:t>
      </w:r>
      <w:r w:rsidR="0013578C" w:rsidRPr="00CC4D95">
        <w:rPr>
          <w:rFonts w:ascii="Times New Roman" w:hAnsi="Times New Roman" w:cs="Times New Roman"/>
          <w:sz w:val="24"/>
          <w:szCs w:val="24"/>
        </w:rPr>
        <w:t>he Magi do not have all the answers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but they are attentive to signs and willing to move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53724" w14:textId="2BFACDE6" w:rsidR="00887B8C" w:rsidRPr="00CC4D95" w:rsidRDefault="005C59D5" w:rsidP="005C59D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T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he </w:t>
      </w:r>
      <w:r w:rsidRPr="00CC4D95">
        <w:rPr>
          <w:rFonts w:ascii="Times New Roman" w:hAnsi="Times New Roman" w:cs="Times New Roman"/>
          <w:sz w:val="24"/>
          <w:szCs w:val="24"/>
        </w:rPr>
        <w:t>G</w:t>
      </w:r>
      <w:r w:rsidR="0013578C" w:rsidRPr="00CC4D95">
        <w:rPr>
          <w:rFonts w:ascii="Times New Roman" w:hAnsi="Times New Roman" w:cs="Times New Roman"/>
          <w:sz w:val="24"/>
          <w:szCs w:val="24"/>
        </w:rPr>
        <w:t>ospel also shows us the forces of good and</w:t>
      </w:r>
      <w:r w:rsidR="00571C4A" w:rsidRPr="00CC4D95">
        <w:rPr>
          <w:rFonts w:ascii="Times New Roman" w:hAnsi="Times New Roman" w:cs="Times New Roman"/>
          <w:sz w:val="24"/>
          <w:szCs w:val="24"/>
        </w:rPr>
        <w:t xml:space="preserve"> the forces of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evil at work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887B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9C55B6" w:rsidRPr="00CC4D95">
        <w:rPr>
          <w:rFonts w:ascii="Times New Roman" w:hAnsi="Times New Roman" w:cs="Times New Roman"/>
          <w:sz w:val="24"/>
          <w:szCs w:val="24"/>
        </w:rPr>
        <w:t>K</w:t>
      </w:r>
      <w:r w:rsidR="00887B8C" w:rsidRPr="00CC4D95">
        <w:rPr>
          <w:rFonts w:ascii="Times New Roman" w:hAnsi="Times New Roman" w:cs="Times New Roman"/>
          <w:sz w:val="24"/>
          <w:szCs w:val="24"/>
        </w:rPr>
        <w:t>ing,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Pr="00CC4D95">
        <w:rPr>
          <w:rFonts w:ascii="Times New Roman" w:hAnsi="Times New Roman" w:cs="Times New Roman"/>
          <w:sz w:val="24"/>
          <w:szCs w:val="24"/>
        </w:rPr>
        <w:t>H</w:t>
      </w:r>
      <w:r w:rsidR="0013578C" w:rsidRPr="00CC4D95">
        <w:rPr>
          <w:rFonts w:ascii="Times New Roman" w:hAnsi="Times New Roman" w:cs="Times New Roman"/>
          <w:sz w:val="24"/>
          <w:szCs w:val="24"/>
        </w:rPr>
        <w:t>erod represents fear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insecurity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and the desire to control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He pretends </w:t>
      </w:r>
      <w:r w:rsidR="00887B8C" w:rsidRPr="00CC4D95">
        <w:rPr>
          <w:rFonts w:ascii="Times New Roman" w:hAnsi="Times New Roman" w:cs="Times New Roman"/>
          <w:sz w:val="24"/>
          <w:szCs w:val="24"/>
        </w:rPr>
        <w:t xml:space="preserve">that he </w:t>
      </w:r>
      <w:r w:rsidR="0013578C" w:rsidRPr="00CC4D95">
        <w:rPr>
          <w:rFonts w:ascii="Times New Roman" w:hAnsi="Times New Roman" w:cs="Times New Roman"/>
          <w:sz w:val="24"/>
          <w:szCs w:val="24"/>
        </w:rPr>
        <w:t>want</w:t>
      </w:r>
      <w:r w:rsidR="00887B8C" w:rsidRPr="00CC4D95">
        <w:rPr>
          <w:rFonts w:ascii="Times New Roman" w:hAnsi="Times New Roman" w:cs="Times New Roman"/>
          <w:sz w:val="24"/>
          <w:szCs w:val="24"/>
        </w:rPr>
        <w:t>s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to worship Jesus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but his heart is full of violence</w:t>
      </w:r>
      <w:r w:rsidRPr="00CC4D95">
        <w:rPr>
          <w:rFonts w:ascii="Times New Roman" w:hAnsi="Times New Roman" w:cs="Times New Roman"/>
          <w:sz w:val="24"/>
          <w:szCs w:val="24"/>
        </w:rPr>
        <w:t>.</w:t>
      </w:r>
      <w:r w:rsidR="00887B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The </w:t>
      </w:r>
      <w:r w:rsidRPr="00CC4D95">
        <w:rPr>
          <w:rFonts w:ascii="Times New Roman" w:hAnsi="Times New Roman" w:cs="Times New Roman"/>
          <w:sz w:val="24"/>
          <w:szCs w:val="24"/>
        </w:rPr>
        <w:t>Magi,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on the other hand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represent openness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truth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and sincere desire for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6162D3" w:rsidRPr="00CC4D95">
        <w:rPr>
          <w:rFonts w:ascii="Times New Roman" w:hAnsi="Times New Roman" w:cs="Times New Roman"/>
          <w:sz w:val="24"/>
          <w:szCs w:val="24"/>
        </w:rPr>
        <w:t>God.</w:t>
      </w:r>
    </w:p>
    <w:p w14:paraId="7EDD437B" w14:textId="2BF132BA" w:rsidR="006162D3" w:rsidRPr="00CC4D95" w:rsidRDefault="0013578C" w:rsidP="005C59D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 xml:space="preserve"> This contrast reminds us that these same forces exist within our own lives</w:t>
      </w:r>
      <w:r w:rsidR="006162D3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There are moments when we seek God honestly</w:t>
      </w:r>
      <w:r w:rsidR="006162D3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and moments when we resist Him</w:t>
      </w:r>
      <w:r w:rsidR="006162D3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because </w:t>
      </w:r>
      <w:r w:rsidR="006162D3" w:rsidRPr="00CC4D95">
        <w:rPr>
          <w:rFonts w:ascii="Times New Roman" w:hAnsi="Times New Roman" w:cs="Times New Roman"/>
          <w:sz w:val="24"/>
          <w:szCs w:val="24"/>
        </w:rPr>
        <w:t>H</w:t>
      </w:r>
      <w:r w:rsidRPr="00CC4D95">
        <w:rPr>
          <w:rFonts w:ascii="Times New Roman" w:hAnsi="Times New Roman" w:cs="Times New Roman"/>
          <w:sz w:val="24"/>
          <w:szCs w:val="24"/>
        </w:rPr>
        <w:t>e challenges our comfort of power</w:t>
      </w:r>
      <w:r w:rsidR="006162D3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E81B8" w14:textId="0CB66C21" w:rsidR="00242485" w:rsidRPr="00CC4D95" w:rsidRDefault="0013578C" w:rsidP="005C59D5">
      <w:pPr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lastRenderedPageBreak/>
        <w:t xml:space="preserve"> This pass</w:t>
      </w:r>
      <w:r w:rsidR="006162D3" w:rsidRPr="00CC4D95">
        <w:rPr>
          <w:rFonts w:ascii="Times New Roman" w:hAnsi="Times New Roman" w:cs="Times New Roman"/>
          <w:sz w:val="24"/>
          <w:szCs w:val="24"/>
        </w:rPr>
        <w:t>age</w:t>
      </w:r>
      <w:r w:rsidRPr="00CC4D95">
        <w:rPr>
          <w:rFonts w:ascii="Times New Roman" w:hAnsi="Times New Roman" w:cs="Times New Roman"/>
          <w:sz w:val="24"/>
          <w:szCs w:val="24"/>
        </w:rPr>
        <w:t xml:space="preserve"> speaks strongly about the need for discernment</w:t>
      </w:r>
      <w:r w:rsidR="006162D3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6162D3" w:rsidRPr="00CC4D95">
        <w:rPr>
          <w:rFonts w:ascii="Times New Roman" w:hAnsi="Times New Roman" w:cs="Times New Roman"/>
          <w:sz w:val="24"/>
          <w:szCs w:val="24"/>
        </w:rPr>
        <w:t>T</w:t>
      </w:r>
      <w:r w:rsidRPr="00CC4D95">
        <w:rPr>
          <w:rFonts w:ascii="Times New Roman" w:hAnsi="Times New Roman" w:cs="Times New Roman"/>
          <w:sz w:val="24"/>
          <w:szCs w:val="24"/>
        </w:rPr>
        <w:t>he Magi listened to Herod</w:t>
      </w:r>
      <w:r w:rsidR="006162D3" w:rsidRPr="00CC4D95">
        <w:rPr>
          <w:rFonts w:ascii="Times New Roman" w:hAnsi="Times New Roman" w:cs="Times New Roman"/>
          <w:sz w:val="24"/>
          <w:szCs w:val="24"/>
        </w:rPr>
        <w:t>, but</w:t>
      </w:r>
      <w:r w:rsidRPr="00CC4D95">
        <w:rPr>
          <w:rFonts w:ascii="Times New Roman" w:hAnsi="Times New Roman" w:cs="Times New Roman"/>
          <w:sz w:val="24"/>
          <w:szCs w:val="24"/>
        </w:rPr>
        <w:t xml:space="preserve"> they d</w:t>
      </w:r>
      <w:r w:rsidR="006162D3" w:rsidRPr="00CC4D95">
        <w:rPr>
          <w:rFonts w:ascii="Times New Roman" w:hAnsi="Times New Roman" w:cs="Times New Roman"/>
          <w:sz w:val="24"/>
          <w:szCs w:val="24"/>
        </w:rPr>
        <w:t>id</w:t>
      </w:r>
      <w:r w:rsidRPr="00CC4D95">
        <w:rPr>
          <w:rFonts w:ascii="Times New Roman" w:hAnsi="Times New Roman" w:cs="Times New Roman"/>
          <w:sz w:val="24"/>
          <w:szCs w:val="24"/>
        </w:rPr>
        <w:t xml:space="preserve"> not blindly obey him</w:t>
      </w:r>
      <w:r w:rsidR="006162D3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6162D3" w:rsidRPr="00CC4D95">
        <w:rPr>
          <w:rFonts w:ascii="Times New Roman" w:hAnsi="Times New Roman" w:cs="Times New Roman"/>
          <w:sz w:val="24"/>
          <w:szCs w:val="24"/>
        </w:rPr>
        <w:t>T</w:t>
      </w:r>
      <w:r w:rsidRPr="00CC4D95">
        <w:rPr>
          <w:rFonts w:ascii="Times New Roman" w:hAnsi="Times New Roman" w:cs="Times New Roman"/>
          <w:sz w:val="24"/>
          <w:szCs w:val="24"/>
        </w:rPr>
        <w:t>hey</w:t>
      </w:r>
      <w:r w:rsidR="009C55B6" w:rsidRPr="00CC4D95">
        <w:rPr>
          <w:rFonts w:ascii="Times New Roman" w:hAnsi="Times New Roman" w:cs="Times New Roman"/>
          <w:sz w:val="24"/>
          <w:szCs w:val="24"/>
        </w:rPr>
        <w:t xml:space="preserve"> were</w:t>
      </w:r>
      <w:r w:rsidRPr="00CC4D95">
        <w:rPr>
          <w:rFonts w:ascii="Times New Roman" w:hAnsi="Times New Roman" w:cs="Times New Roman"/>
          <w:sz w:val="24"/>
          <w:szCs w:val="24"/>
        </w:rPr>
        <w:t xml:space="preserve"> attenti</w:t>
      </w:r>
      <w:r w:rsidR="009C55B6" w:rsidRPr="00CC4D95">
        <w:rPr>
          <w:rFonts w:ascii="Times New Roman" w:hAnsi="Times New Roman" w:cs="Times New Roman"/>
          <w:sz w:val="24"/>
          <w:szCs w:val="24"/>
        </w:rPr>
        <w:t xml:space="preserve">ve </w:t>
      </w:r>
      <w:r w:rsidRPr="00CC4D95">
        <w:rPr>
          <w:rFonts w:ascii="Times New Roman" w:hAnsi="Times New Roman" w:cs="Times New Roman"/>
          <w:sz w:val="24"/>
          <w:szCs w:val="24"/>
        </w:rPr>
        <w:t>to God’s warning in a dream</w:t>
      </w:r>
      <w:r w:rsidR="006162D3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and chose a different </w:t>
      </w:r>
      <w:r w:rsidR="00354D20" w:rsidRPr="00CC4D95">
        <w:rPr>
          <w:rFonts w:ascii="Times New Roman" w:hAnsi="Times New Roman" w:cs="Times New Roman"/>
          <w:sz w:val="24"/>
          <w:szCs w:val="24"/>
        </w:rPr>
        <w:t>way back</w:t>
      </w:r>
      <w:r w:rsidRPr="00CC4D95">
        <w:rPr>
          <w:rFonts w:ascii="Times New Roman" w:hAnsi="Times New Roman" w:cs="Times New Roman"/>
          <w:sz w:val="24"/>
          <w:szCs w:val="24"/>
        </w:rPr>
        <w:t xml:space="preserve"> home</w:t>
      </w:r>
      <w:r w:rsidR="006162D3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6162D3" w:rsidRPr="00CC4D95">
        <w:rPr>
          <w:rFonts w:ascii="Times New Roman" w:hAnsi="Times New Roman" w:cs="Times New Roman"/>
          <w:sz w:val="24"/>
          <w:szCs w:val="24"/>
        </w:rPr>
        <w:t>D</w:t>
      </w:r>
      <w:r w:rsidRPr="00CC4D95">
        <w:rPr>
          <w:rFonts w:ascii="Times New Roman" w:hAnsi="Times New Roman" w:cs="Times New Roman"/>
          <w:sz w:val="24"/>
          <w:szCs w:val="24"/>
        </w:rPr>
        <w:t>iscernment means listening carefully</w:t>
      </w:r>
      <w:r w:rsidR="006162D3" w:rsidRPr="00CC4D95">
        <w:rPr>
          <w:rFonts w:ascii="Times New Roman" w:hAnsi="Times New Roman" w:cs="Times New Roman"/>
          <w:sz w:val="24"/>
          <w:szCs w:val="24"/>
        </w:rPr>
        <w:t>,</w:t>
      </w:r>
      <w:r w:rsidRPr="00CC4D95">
        <w:rPr>
          <w:rFonts w:ascii="Times New Roman" w:hAnsi="Times New Roman" w:cs="Times New Roman"/>
          <w:sz w:val="24"/>
          <w:szCs w:val="24"/>
        </w:rPr>
        <w:t xml:space="preserve"> and having the courage to change direction when God asks us to</w:t>
      </w:r>
      <w:r w:rsidR="004E7FCC" w:rsidRPr="00CC4D95">
        <w:rPr>
          <w:rFonts w:ascii="Times New Roman" w:hAnsi="Times New Roman" w:cs="Times New Roman"/>
          <w:sz w:val="24"/>
          <w:szCs w:val="24"/>
        </w:rPr>
        <w:t xml:space="preserve"> change it</w:t>
      </w:r>
      <w:r w:rsidR="006162D3" w:rsidRPr="00CC4D95">
        <w:rPr>
          <w:rFonts w:ascii="Times New Roman" w:hAnsi="Times New Roman" w:cs="Times New Roman"/>
          <w:sz w:val="24"/>
          <w:szCs w:val="24"/>
        </w:rPr>
        <w:t>.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FA512" w14:textId="18FE5C03" w:rsidR="004E7FCC" w:rsidRPr="00CC4D95" w:rsidRDefault="006162D3" w:rsidP="005C59D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G</w:t>
      </w:r>
      <w:r w:rsidR="0013578C" w:rsidRPr="00CC4D95">
        <w:rPr>
          <w:rFonts w:ascii="Times New Roman" w:hAnsi="Times New Roman" w:cs="Times New Roman"/>
          <w:sz w:val="24"/>
          <w:szCs w:val="24"/>
        </w:rPr>
        <w:t>old</w:t>
      </w:r>
      <w:r w:rsidR="00A963AC" w:rsidRPr="00CC4D95">
        <w:rPr>
          <w:rFonts w:ascii="Times New Roman" w:hAnsi="Times New Roman" w:cs="Times New Roman"/>
          <w:sz w:val="24"/>
          <w:szCs w:val="24"/>
        </w:rPr>
        <w:t xml:space="preserve"> brought by the Magi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reminds us that Jesus is </w:t>
      </w:r>
      <w:r w:rsidRPr="00CC4D95">
        <w:rPr>
          <w:rFonts w:ascii="Times New Roman" w:hAnsi="Times New Roman" w:cs="Times New Roman"/>
          <w:sz w:val="24"/>
          <w:szCs w:val="24"/>
        </w:rPr>
        <w:t>K</w:t>
      </w:r>
      <w:r w:rsidR="0013578C" w:rsidRPr="00CC4D95">
        <w:rPr>
          <w:rFonts w:ascii="Times New Roman" w:hAnsi="Times New Roman" w:cs="Times New Roman"/>
          <w:sz w:val="24"/>
          <w:szCs w:val="24"/>
        </w:rPr>
        <w:t>ing</w:t>
      </w:r>
      <w:r w:rsidR="00566715" w:rsidRPr="00CC4D95">
        <w:rPr>
          <w:rFonts w:ascii="Times New Roman" w:hAnsi="Times New Roman" w:cs="Times New Roman"/>
          <w:sz w:val="24"/>
          <w:szCs w:val="24"/>
        </w:rPr>
        <w:t>: t</w:t>
      </w:r>
      <w:r w:rsidR="0013578C" w:rsidRPr="00CC4D95">
        <w:rPr>
          <w:rFonts w:ascii="Times New Roman" w:hAnsi="Times New Roman" w:cs="Times New Roman"/>
          <w:sz w:val="24"/>
          <w:szCs w:val="24"/>
        </w:rPr>
        <w:t>his invites us to ask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Pr="00CC4D95">
        <w:rPr>
          <w:rFonts w:ascii="Times New Roman" w:hAnsi="Times New Roman" w:cs="Times New Roman"/>
          <w:sz w:val="24"/>
          <w:szCs w:val="24"/>
        </w:rPr>
        <w:t>“</w:t>
      </w:r>
      <w:r w:rsidR="0013578C" w:rsidRPr="00CC4D95">
        <w:rPr>
          <w:rFonts w:ascii="Times New Roman" w:hAnsi="Times New Roman" w:cs="Times New Roman"/>
          <w:sz w:val="24"/>
          <w:szCs w:val="24"/>
        </w:rPr>
        <w:t>who truly has authority in</w:t>
      </w:r>
      <w:r w:rsidR="00566715" w:rsidRPr="00CC4D95">
        <w:rPr>
          <w:rFonts w:ascii="Times New Roman" w:hAnsi="Times New Roman" w:cs="Times New Roman"/>
          <w:sz w:val="24"/>
          <w:szCs w:val="24"/>
        </w:rPr>
        <w:t xml:space="preserve"> my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li</w:t>
      </w:r>
      <w:r w:rsidR="00566715" w:rsidRPr="00CC4D95">
        <w:rPr>
          <w:rFonts w:ascii="Times New Roman" w:hAnsi="Times New Roman" w:cs="Times New Roman"/>
          <w:sz w:val="24"/>
          <w:szCs w:val="24"/>
        </w:rPr>
        <w:t>fe</w:t>
      </w:r>
      <w:r w:rsidRPr="00CC4D95">
        <w:rPr>
          <w:rFonts w:ascii="Times New Roman" w:hAnsi="Times New Roman" w:cs="Times New Roman"/>
          <w:sz w:val="24"/>
          <w:szCs w:val="24"/>
        </w:rPr>
        <w:t>?</w:t>
      </w:r>
      <w:r w:rsidR="00566715" w:rsidRPr="00CC4D95">
        <w:rPr>
          <w:rFonts w:ascii="Times New Roman" w:hAnsi="Times New Roman" w:cs="Times New Roman"/>
          <w:sz w:val="24"/>
          <w:szCs w:val="24"/>
        </w:rPr>
        <w:t>”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4E7FCC" w:rsidRPr="00CC4D95">
        <w:rPr>
          <w:rFonts w:ascii="Times New Roman" w:hAnsi="Times New Roman" w:cs="Times New Roman"/>
          <w:sz w:val="24"/>
          <w:szCs w:val="24"/>
        </w:rPr>
        <w:t xml:space="preserve">Is it </w:t>
      </w:r>
      <w:r w:rsidRPr="00CC4D95">
        <w:rPr>
          <w:rFonts w:ascii="Times New Roman" w:hAnsi="Times New Roman" w:cs="Times New Roman"/>
          <w:sz w:val="24"/>
          <w:szCs w:val="24"/>
        </w:rPr>
        <w:t>M</w:t>
      </w:r>
      <w:r w:rsidR="0013578C" w:rsidRPr="00CC4D95">
        <w:rPr>
          <w:rFonts w:ascii="Times New Roman" w:hAnsi="Times New Roman" w:cs="Times New Roman"/>
          <w:sz w:val="24"/>
          <w:szCs w:val="24"/>
        </w:rPr>
        <w:t>yself</w:t>
      </w:r>
      <w:r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my f</w:t>
      </w:r>
      <w:r w:rsidRPr="00CC4D95">
        <w:rPr>
          <w:rFonts w:ascii="Times New Roman" w:hAnsi="Times New Roman" w:cs="Times New Roman"/>
          <w:sz w:val="24"/>
          <w:szCs w:val="24"/>
        </w:rPr>
        <w:t xml:space="preserve">ears, or </w:t>
      </w:r>
      <w:r w:rsidR="0013578C" w:rsidRPr="00CC4D95">
        <w:rPr>
          <w:rFonts w:ascii="Times New Roman" w:hAnsi="Times New Roman" w:cs="Times New Roman"/>
          <w:sz w:val="24"/>
          <w:szCs w:val="24"/>
        </w:rPr>
        <w:t>Christ</w:t>
      </w:r>
      <w:r w:rsidRPr="00CC4D95">
        <w:rPr>
          <w:rFonts w:ascii="Times New Roman" w:hAnsi="Times New Roman" w:cs="Times New Roman"/>
          <w:sz w:val="24"/>
          <w:szCs w:val="24"/>
        </w:rPr>
        <w:t>?”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F</w:t>
      </w:r>
      <w:r w:rsidRPr="00CC4D95">
        <w:rPr>
          <w:rFonts w:ascii="Times New Roman" w:hAnsi="Times New Roman" w:cs="Times New Roman"/>
          <w:sz w:val="24"/>
          <w:szCs w:val="24"/>
        </w:rPr>
        <w:t>r</w:t>
      </w:r>
      <w:r w:rsidR="0013578C" w:rsidRPr="00CC4D95">
        <w:rPr>
          <w:rFonts w:ascii="Times New Roman" w:hAnsi="Times New Roman" w:cs="Times New Roman"/>
          <w:sz w:val="24"/>
          <w:szCs w:val="24"/>
        </w:rPr>
        <w:t>a</w:t>
      </w:r>
      <w:r w:rsidRPr="00CC4D95">
        <w:rPr>
          <w:rFonts w:ascii="Times New Roman" w:hAnsi="Times New Roman" w:cs="Times New Roman"/>
          <w:sz w:val="24"/>
          <w:szCs w:val="24"/>
        </w:rPr>
        <w:t>n</w:t>
      </w:r>
      <w:r w:rsidR="0013578C" w:rsidRPr="00CC4D95">
        <w:rPr>
          <w:rFonts w:ascii="Times New Roman" w:hAnsi="Times New Roman" w:cs="Times New Roman"/>
          <w:sz w:val="24"/>
          <w:szCs w:val="24"/>
        </w:rPr>
        <w:t>kin</w:t>
      </w:r>
      <w:r w:rsidRPr="00CC4D95">
        <w:rPr>
          <w:rFonts w:ascii="Times New Roman" w:hAnsi="Times New Roman" w:cs="Times New Roman"/>
          <w:sz w:val="24"/>
          <w:szCs w:val="24"/>
        </w:rPr>
        <w:t>cense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points to Jesus </w:t>
      </w:r>
      <w:r w:rsidRPr="00CC4D95">
        <w:rPr>
          <w:rFonts w:ascii="Times New Roman" w:hAnsi="Times New Roman" w:cs="Times New Roman"/>
          <w:sz w:val="24"/>
          <w:szCs w:val="24"/>
        </w:rPr>
        <w:t>as God</w:t>
      </w:r>
      <w:r w:rsidR="004E7FCC" w:rsidRPr="00CC4D95">
        <w:rPr>
          <w:rFonts w:ascii="Times New Roman" w:hAnsi="Times New Roman" w:cs="Times New Roman"/>
          <w:sz w:val="24"/>
          <w:szCs w:val="24"/>
        </w:rPr>
        <w:t xml:space="preserve"> and</w:t>
      </w:r>
      <w:r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4E7FCC" w:rsidRPr="00CC4D95">
        <w:rPr>
          <w:rFonts w:ascii="Times New Roman" w:hAnsi="Times New Roman" w:cs="Times New Roman"/>
          <w:sz w:val="24"/>
          <w:szCs w:val="24"/>
        </w:rPr>
        <w:t>i</w:t>
      </w:r>
      <w:r w:rsidRPr="00CC4D95">
        <w:rPr>
          <w:rFonts w:ascii="Times New Roman" w:hAnsi="Times New Roman" w:cs="Times New Roman"/>
          <w:sz w:val="24"/>
          <w:szCs w:val="24"/>
        </w:rPr>
        <w:t xml:space="preserve">t </w:t>
      </w:r>
      <w:r w:rsidR="0013578C" w:rsidRPr="00CC4D95">
        <w:rPr>
          <w:rFonts w:ascii="Times New Roman" w:hAnsi="Times New Roman" w:cs="Times New Roman"/>
          <w:sz w:val="24"/>
          <w:szCs w:val="24"/>
        </w:rPr>
        <w:t>challenges us to reflect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A07525" w:rsidRPr="00CC4D95">
        <w:rPr>
          <w:rFonts w:ascii="Times New Roman" w:hAnsi="Times New Roman" w:cs="Times New Roman"/>
          <w:sz w:val="24"/>
          <w:szCs w:val="24"/>
        </w:rPr>
        <w:t>“</w:t>
      </w:r>
      <w:r w:rsidR="0013578C" w:rsidRPr="00CC4D95">
        <w:rPr>
          <w:rFonts w:ascii="Times New Roman" w:hAnsi="Times New Roman" w:cs="Times New Roman"/>
          <w:sz w:val="24"/>
          <w:szCs w:val="24"/>
        </w:rPr>
        <w:t>do I give God my time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prayer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and trust</w:t>
      </w:r>
      <w:r w:rsidR="00A07525" w:rsidRPr="00CC4D95">
        <w:rPr>
          <w:rFonts w:ascii="Times New Roman" w:hAnsi="Times New Roman" w:cs="Times New Roman"/>
          <w:sz w:val="24"/>
          <w:szCs w:val="24"/>
        </w:rPr>
        <w:t>?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or only what is convenient</w:t>
      </w:r>
      <w:r w:rsidR="00A07525" w:rsidRPr="00CC4D95">
        <w:rPr>
          <w:rFonts w:ascii="Times New Roman" w:hAnsi="Times New Roman" w:cs="Times New Roman"/>
          <w:sz w:val="24"/>
          <w:szCs w:val="24"/>
        </w:rPr>
        <w:t>?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A07525" w:rsidRPr="00CC4D95">
        <w:rPr>
          <w:rFonts w:ascii="Times New Roman" w:hAnsi="Times New Roman" w:cs="Times New Roman"/>
          <w:sz w:val="24"/>
          <w:szCs w:val="24"/>
        </w:rPr>
        <w:t>M</w:t>
      </w:r>
      <w:r w:rsidR="004E7FCC" w:rsidRPr="00CC4D95">
        <w:rPr>
          <w:rFonts w:ascii="Times New Roman" w:hAnsi="Times New Roman" w:cs="Times New Roman"/>
          <w:sz w:val="24"/>
          <w:szCs w:val="24"/>
        </w:rPr>
        <w:t>yrrh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speaks of suffering and sacrifice</w:t>
      </w:r>
      <w:r w:rsidR="00A07525"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A07525" w:rsidRPr="00CC4D95">
        <w:rPr>
          <w:rFonts w:ascii="Times New Roman" w:hAnsi="Times New Roman" w:cs="Times New Roman"/>
          <w:sz w:val="24"/>
          <w:szCs w:val="24"/>
        </w:rPr>
        <w:t>I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t asks us honestly </w:t>
      </w:r>
      <w:r w:rsidR="00566715" w:rsidRPr="00CC4D95">
        <w:rPr>
          <w:rFonts w:ascii="Times New Roman" w:hAnsi="Times New Roman" w:cs="Times New Roman"/>
          <w:sz w:val="24"/>
          <w:szCs w:val="24"/>
        </w:rPr>
        <w:t xml:space="preserve">if we are </w:t>
      </w:r>
      <w:r w:rsidR="0013578C" w:rsidRPr="00CC4D95">
        <w:rPr>
          <w:rFonts w:ascii="Times New Roman" w:hAnsi="Times New Roman" w:cs="Times New Roman"/>
          <w:sz w:val="24"/>
          <w:szCs w:val="24"/>
        </w:rPr>
        <w:t>I willing to offer</w:t>
      </w:r>
      <w:r w:rsidR="00566715" w:rsidRPr="00CC4D95">
        <w:rPr>
          <w:rFonts w:ascii="Times New Roman" w:hAnsi="Times New Roman" w:cs="Times New Roman"/>
          <w:sz w:val="24"/>
          <w:szCs w:val="24"/>
        </w:rPr>
        <w:t xml:space="preserve"> our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struggles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pain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and sacrifices to God</w:t>
      </w:r>
      <w:r w:rsidR="00566715"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6A0D7" w14:textId="53895664" w:rsidR="00A07525" w:rsidRPr="00CC4D95" w:rsidRDefault="004E7FCC" w:rsidP="005C59D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>L</w:t>
      </w:r>
      <w:r w:rsidR="0013578C" w:rsidRPr="00CC4D95">
        <w:rPr>
          <w:rFonts w:ascii="Times New Roman" w:hAnsi="Times New Roman" w:cs="Times New Roman"/>
          <w:sz w:val="24"/>
          <w:szCs w:val="24"/>
        </w:rPr>
        <w:t>ike the M</w:t>
      </w:r>
      <w:r w:rsidR="00A07525" w:rsidRPr="00CC4D95">
        <w:rPr>
          <w:rFonts w:ascii="Times New Roman" w:hAnsi="Times New Roman" w:cs="Times New Roman"/>
          <w:sz w:val="24"/>
          <w:szCs w:val="24"/>
        </w:rPr>
        <w:t>agi,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we too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are</w:t>
      </w:r>
      <w:r w:rsidR="006F0FF1" w:rsidRPr="00CC4D95">
        <w:rPr>
          <w:rFonts w:ascii="Times New Roman" w:hAnsi="Times New Roman" w:cs="Times New Roman"/>
          <w:sz w:val="24"/>
          <w:szCs w:val="24"/>
        </w:rPr>
        <w:t xml:space="preserve"> called to go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to greet the </w:t>
      </w:r>
      <w:r w:rsidR="00A07525" w:rsidRPr="00CC4D95">
        <w:rPr>
          <w:rFonts w:ascii="Times New Roman" w:hAnsi="Times New Roman" w:cs="Times New Roman"/>
          <w:sz w:val="24"/>
          <w:szCs w:val="24"/>
        </w:rPr>
        <w:t>B</w:t>
      </w:r>
      <w:r w:rsidR="0013578C" w:rsidRPr="00CC4D95">
        <w:rPr>
          <w:rFonts w:ascii="Times New Roman" w:hAnsi="Times New Roman" w:cs="Times New Roman"/>
          <w:sz w:val="24"/>
          <w:szCs w:val="24"/>
        </w:rPr>
        <w:t>aby Jesus with gifts</w:t>
      </w:r>
      <w:r w:rsidR="00A07525"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A07525" w:rsidRPr="00CC4D95">
        <w:rPr>
          <w:rFonts w:ascii="Times New Roman" w:hAnsi="Times New Roman" w:cs="Times New Roman"/>
          <w:sz w:val="24"/>
          <w:szCs w:val="24"/>
        </w:rPr>
        <w:t>W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hat gift are you bringing to the </w:t>
      </w:r>
      <w:r w:rsidR="00A07525" w:rsidRPr="00CC4D95">
        <w:rPr>
          <w:rFonts w:ascii="Times New Roman" w:hAnsi="Times New Roman" w:cs="Times New Roman"/>
          <w:sz w:val="24"/>
          <w:szCs w:val="24"/>
        </w:rPr>
        <w:t>C</w:t>
      </w:r>
      <w:r w:rsidR="0013578C" w:rsidRPr="00CC4D95">
        <w:rPr>
          <w:rFonts w:ascii="Times New Roman" w:hAnsi="Times New Roman" w:cs="Times New Roman"/>
          <w:sz w:val="24"/>
          <w:szCs w:val="24"/>
        </w:rPr>
        <w:t>hild Jesus</w:t>
      </w:r>
      <w:r w:rsidR="00A07525" w:rsidRPr="00CC4D95">
        <w:rPr>
          <w:rFonts w:ascii="Times New Roman" w:hAnsi="Times New Roman" w:cs="Times New Roman"/>
          <w:sz w:val="24"/>
          <w:szCs w:val="24"/>
        </w:rPr>
        <w:t>?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A07525" w:rsidRPr="00CC4D95">
        <w:rPr>
          <w:rFonts w:ascii="Times New Roman" w:hAnsi="Times New Roman" w:cs="Times New Roman"/>
          <w:sz w:val="24"/>
          <w:szCs w:val="24"/>
        </w:rPr>
        <w:t>P</w:t>
      </w:r>
      <w:r w:rsidR="0013578C" w:rsidRPr="00CC4D95">
        <w:rPr>
          <w:rFonts w:ascii="Times New Roman" w:hAnsi="Times New Roman" w:cs="Times New Roman"/>
          <w:sz w:val="24"/>
          <w:szCs w:val="24"/>
        </w:rPr>
        <w:t>erhaps not something perfect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or something honest</w:t>
      </w:r>
      <w:r w:rsidR="00A07525" w:rsidRPr="00CC4D95">
        <w:rPr>
          <w:rFonts w:ascii="Times New Roman" w:hAnsi="Times New Roman" w:cs="Times New Roman"/>
          <w:sz w:val="24"/>
          <w:szCs w:val="24"/>
        </w:rPr>
        <w:t>.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A07525" w:rsidRPr="00CC4D95">
        <w:rPr>
          <w:rFonts w:ascii="Times New Roman" w:hAnsi="Times New Roman" w:cs="Times New Roman"/>
          <w:sz w:val="24"/>
          <w:szCs w:val="24"/>
        </w:rPr>
        <w:t>L</w:t>
      </w:r>
      <w:r w:rsidR="0013578C" w:rsidRPr="00CC4D95">
        <w:rPr>
          <w:rFonts w:ascii="Times New Roman" w:hAnsi="Times New Roman" w:cs="Times New Roman"/>
          <w:sz w:val="24"/>
          <w:szCs w:val="24"/>
        </w:rPr>
        <w:t>ike the Magi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may we continue to search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discern wisely</w:t>
      </w:r>
      <w:r w:rsidR="00A07525" w:rsidRPr="00CC4D95">
        <w:rPr>
          <w:rFonts w:ascii="Times New Roman" w:hAnsi="Times New Roman" w:cs="Times New Roman"/>
          <w:sz w:val="24"/>
          <w:szCs w:val="24"/>
        </w:rPr>
        <w:t>,</w:t>
      </w:r>
      <w:r w:rsidR="0013578C" w:rsidRPr="00CC4D95">
        <w:rPr>
          <w:rFonts w:ascii="Times New Roman" w:hAnsi="Times New Roman" w:cs="Times New Roman"/>
          <w:sz w:val="24"/>
          <w:szCs w:val="24"/>
        </w:rPr>
        <w:t xml:space="preserve"> and return home changed by the encounter with Christ</w:t>
      </w:r>
      <w:r w:rsidR="00A07525" w:rsidRPr="00CC4D95">
        <w:rPr>
          <w:rFonts w:ascii="Times New Roman" w:hAnsi="Times New Roman" w:cs="Times New Roman"/>
          <w:sz w:val="24"/>
          <w:szCs w:val="24"/>
        </w:rPr>
        <w:t>.</w:t>
      </w:r>
    </w:p>
    <w:p w14:paraId="1526FAD6" w14:textId="06547869" w:rsidR="00121319" w:rsidRPr="0013578C" w:rsidRDefault="00A07525" w:rsidP="005C59D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3578C" w:rsidRPr="0013578C">
        <w:rPr>
          <w:rFonts w:ascii="Times New Roman" w:hAnsi="Times New Roman" w:cs="Times New Roman"/>
          <w:sz w:val="24"/>
          <w:szCs w:val="24"/>
        </w:rPr>
        <w:t>ay God bless us all</w:t>
      </w:r>
      <w:r>
        <w:rPr>
          <w:rFonts w:ascii="Times New Roman" w:hAnsi="Times New Roman" w:cs="Times New Roman"/>
          <w:sz w:val="24"/>
          <w:szCs w:val="24"/>
        </w:rPr>
        <w:t>!</w:t>
      </w:r>
      <w:bookmarkEnd w:id="0"/>
    </w:p>
    <w:sectPr w:rsidR="00390EBA" w:rsidRPr="00135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2F"/>
    <w:rsid w:val="0013578C"/>
    <w:rsid w:val="0021488B"/>
    <w:rsid w:val="002255EC"/>
    <w:rsid w:val="00242485"/>
    <w:rsid w:val="002617B6"/>
    <w:rsid w:val="002A0063"/>
    <w:rsid w:val="002C227E"/>
    <w:rsid w:val="00325214"/>
    <w:rsid w:val="00354D20"/>
    <w:rsid w:val="004E7FCC"/>
    <w:rsid w:val="004F7708"/>
    <w:rsid w:val="00566715"/>
    <w:rsid w:val="00571C4A"/>
    <w:rsid w:val="005C59D5"/>
    <w:rsid w:val="005E457F"/>
    <w:rsid w:val="00613246"/>
    <w:rsid w:val="006162D3"/>
    <w:rsid w:val="0064301F"/>
    <w:rsid w:val="00672D85"/>
    <w:rsid w:val="006B1EF7"/>
    <w:rsid w:val="006B4B5B"/>
    <w:rsid w:val="006C5272"/>
    <w:rsid w:val="006F0FF1"/>
    <w:rsid w:val="00710A2F"/>
    <w:rsid w:val="007577C6"/>
    <w:rsid w:val="007F0C44"/>
    <w:rsid w:val="007F24F8"/>
    <w:rsid w:val="00810C10"/>
    <w:rsid w:val="00887B8C"/>
    <w:rsid w:val="009C55B6"/>
    <w:rsid w:val="00A07525"/>
    <w:rsid w:val="00A2460A"/>
    <w:rsid w:val="00A80D61"/>
    <w:rsid w:val="00A963AC"/>
    <w:rsid w:val="00AB7170"/>
    <w:rsid w:val="00AD50AD"/>
    <w:rsid w:val="00B302FD"/>
    <w:rsid w:val="00B73D31"/>
    <w:rsid w:val="00BC6B08"/>
    <w:rsid w:val="00CC4D95"/>
    <w:rsid w:val="00CC74BC"/>
    <w:rsid w:val="00CE2ADF"/>
    <w:rsid w:val="00D156F1"/>
    <w:rsid w:val="00D76A32"/>
    <w:rsid w:val="00D90114"/>
    <w:rsid w:val="00DB19F9"/>
    <w:rsid w:val="00E95BAC"/>
    <w:rsid w:val="00EC5599"/>
    <w:rsid w:val="00F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031F"/>
  <w15:chartTrackingRefBased/>
  <w15:docId w15:val="{B6DC35D1-F70B-4FB4-94A1-D4C16F46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3190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Dubuque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Telesphore</dc:creator>
  <cp:keywords/>
  <dc:description/>
  <cp:lastModifiedBy>Holy Rosary</cp:lastModifiedBy>
  <cp:revision>3</cp:revision>
  <dcterms:created xsi:type="dcterms:W3CDTF">2026-01-05T15:59:00Z</dcterms:created>
  <dcterms:modified xsi:type="dcterms:W3CDTF">2026-01-05T15:59:00Z</dcterms:modified>
</cp:coreProperties>
</file>