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EED50E" w14:textId="77777777" w:rsidR="001D6438" w:rsidRPr="001D6438" w:rsidRDefault="001D6438" w:rsidP="001D6438">
      <w:pPr>
        <w:rPr>
          <w:rFonts w:ascii="Times New Roman" w:hAnsi="Times New Roman" w:cs="Times New Roman"/>
          <w:b/>
          <w:sz w:val="24"/>
          <w:szCs w:val="24"/>
        </w:rPr>
      </w:pPr>
      <w:bookmarkStart w:id="0" w:name="_GoBack"/>
      <w:bookmarkEnd w:id="0"/>
      <w:r w:rsidRPr="001D6438">
        <w:rPr>
          <w:rFonts w:ascii="Times New Roman" w:hAnsi="Times New Roman" w:cs="Times New Roman"/>
          <w:b/>
          <w:sz w:val="24"/>
          <w:szCs w:val="24"/>
        </w:rPr>
        <w:t>Homily for Holy Thursday – The Last Supper Celebration, 2025</w:t>
      </w:r>
    </w:p>
    <w:p w14:paraId="16F585F9" w14:textId="77777777" w:rsidR="001D6438" w:rsidRPr="001D6438" w:rsidRDefault="001D6438" w:rsidP="001D6438">
      <w:pPr>
        <w:ind w:firstLine="720"/>
        <w:rPr>
          <w:rFonts w:ascii="Times New Roman" w:hAnsi="Times New Roman" w:cs="Times New Roman"/>
          <w:sz w:val="24"/>
          <w:szCs w:val="24"/>
        </w:rPr>
      </w:pPr>
      <w:r w:rsidRPr="001D6438">
        <w:rPr>
          <w:rFonts w:ascii="Times New Roman" w:hAnsi="Times New Roman" w:cs="Times New Roman"/>
          <w:sz w:val="24"/>
          <w:szCs w:val="24"/>
        </w:rPr>
        <w:t>Dear Brothers and Sisters in Christ,</w:t>
      </w:r>
    </w:p>
    <w:p w14:paraId="7F1F6963" w14:textId="77777777" w:rsidR="001D6438" w:rsidRPr="001D6438" w:rsidRDefault="001D6438" w:rsidP="001D6438">
      <w:pPr>
        <w:ind w:firstLine="720"/>
        <w:rPr>
          <w:rFonts w:ascii="Times New Roman" w:hAnsi="Times New Roman" w:cs="Times New Roman"/>
          <w:b/>
          <w:sz w:val="24"/>
          <w:szCs w:val="24"/>
        </w:rPr>
      </w:pPr>
      <w:r w:rsidRPr="001D6438">
        <w:rPr>
          <w:rFonts w:ascii="Times New Roman" w:hAnsi="Times New Roman" w:cs="Times New Roman"/>
          <w:b/>
          <w:sz w:val="24"/>
          <w:szCs w:val="24"/>
        </w:rPr>
        <w:t>Tonight, we gather to enter into the great mysteries of our faith.</w:t>
      </w:r>
      <w:r w:rsidRPr="001D6438">
        <w:rPr>
          <w:rFonts w:ascii="Times New Roman" w:hAnsi="Times New Roman" w:cs="Times New Roman"/>
          <w:sz w:val="24"/>
          <w:szCs w:val="24"/>
        </w:rPr>
        <w:t xml:space="preserve"> Holy Thursday brings us </w:t>
      </w:r>
      <w:r w:rsidRPr="001D6438">
        <w:rPr>
          <w:rFonts w:ascii="Times New Roman" w:hAnsi="Times New Roman" w:cs="Times New Roman"/>
          <w:b/>
          <w:sz w:val="24"/>
          <w:szCs w:val="24"/>
        </w:rPr>
        <w:t>to the upper room,</w:t>
      </w:r>
      <w:r w:rsidRPr="001D6438">
        <w:rPr>
          <w:rFonts w:ascii="Times New Roman" w:hAnsi="Times New Roman" w:cs="Times New Roman"/>
          <w:sz w:val="24"/>
          <w:szCs w:val="24"/>
        </w:rPr>
        <w:t xml:space="preserve"> where Jesus shared His final meal with His disciples before His Passion. In this sacred moment, Jesus leaves us three extraordinary gifts: </w:t>
      </w:r>
      <w:r w:rsidRPr="001D6438">
        <w:rPr>
          <w:rFonts w:ascii="Times New Roman" w:hAnsi="Times New Roman" w:cs="Times New Roman"/>
          <w:b/>
          <w:sz w:val="24"/>
          <w:szCs w:val="24"/>
        </w:rPr>
        <w:t>the Eucharist, the model of humble service, and the commandment to love one another.</w:t>
      </w:r>
    </w:p>
    <w:p w14:paraId="65642B0C" w14:textId="77777777" w:rsidR="001D6438" w:rsidRDefault="001D6438" w:rsidP="001D6438">
      <w:pPr>
        <w:ind w:firstLine="720"/>
        <w:rPr>
          <w:rFonts w:ascii="Times New Roman" w:hAnsi="Times New Roman" w:cs="Times New Roman"/>
          <w:sz w:val="24"/>
          <w:szCs w:val="24"/>
        </w:rPr>
      </w:pPr>
      <w:r w:rsidRPr="001D6438">
        <w:rPr>
          <w:rFonts w:ascii="Times New Roman" w:hAnsi="Times New Roman" w:cs="Times New Roman"/>
          <w:b/>
          <w:sz w:val="24"/>
          <w:szCs w:val="24"/>
        </w:rPr>
        <w:t>First, we reflect on the institution of the Eucharist.</w:t>
      </w:r>
      <w:r w:rsidRPr="001D6438">
        <w:rPr>
          <w:rFonts w:ascii="Times New Roman" w:hAnsi="Times New Roman" w:cs="Times New Roman"/>
          <w:sz w:val="24"/>
          <w:szCs w:val="24"/>
        </w:rPr>
        <w:t xml:space="preserve"> In the Gospel tonight, Jesus takes bread, blesses it, breaks it, and gives it to His disciples, saying, "This is my body, given for you. </w:t>
      </w:r>
      <w:r w:rsidRPr="001D6438">
        <w:rPr>
          <w:rFonts w:ascii="Times New Roman" w:hAnsi="Times New Roman" w:cs="Times New Roman"/>
          <w:b/>
          <w:sz w:val="24"/>
          <w:szCs w:val="24"/>
        </w:rPr>
        <w:t>Do this in memory of me."</w:t>
      </w:r>
      <w:r w:rsidRPr="001D6438">
        <w:rPr>
          <w:rFonts w:ascii="Times New Roman" w:hAnsi="Times New Roman" w:cs="Times New Roman"/>
          <w:sz w:val="24"/>
          <w:szCs w:val="24"/>
        </w:rPr>
        <w:t xml:space="preserve"> Then He takes the cup, saying, "This is my blood, poured out for the forgiveness of sins." </w:t>
      </w:r>
      <w:r w:rsidRPr="001D6438">
        <w:rPr>
          <w:rFonts w:ascii="Times New Roman" w:hAnsi="Times New Roman" w:cs="Times New Roman"/>
          <w:b/>
          <w:sz w:val="24"/>
          <w:szCs w:val="24"/>
        </w:rPr>
        <w:t>In these words, Jesus transforms a simple meal into a sacrament of His abiding presence.</w:t>
      </w:r>
    </w:p>
    <w:p w14:paraId="4DCF49F7" w14:textId="7C205C48" w:rsidR="001D6438" w:rsidRDefault="001D6438" w:rsidP="001D6438">
      <w:pPr>
        <w:ind w:firstLine="720"/>
        <w:rPr>
          <w:rFonts w:ascii="Times New Roman" w:hAnsi="Times New Roman" w:cs="Times New Roman"/>
          <w:sz w:val="24"/>
          <w:szCs w:val="24"/>
        </w:rPr>
      </w:pPr>
      <w:r w:rsidRPr="001D6438">
        <w:rPr>
          <w:rFonts w:ascii="Times New Roman" w:hAnsi="Times New Roman" w:cs="Times New Roman"/>
          <w:b/>
          <w:sz w:val="24"/>
          <w:szCs w:val="24"/>
        </w:rPr>
        <w:t>Each time we celebrate the Eucharist, we encounter Christ Himself, who offers His body and blood for our salvation.</w:t>
      </w:r>
      <w:r w:rsidRPr="001D6438">
        <w:rPr>
          <w:rFonts w:ascii="Times New Roman" w:hAnsi="Times New Roman" w:cs="Times New Roman"/>
          <w:sz w:val="24"/>
          <w:szCs w:val="24"/>
        </w:rPr>
        <w:t xml:space="preserve"> He gives Himself fully to us, so that we may be nourished and strengthened to live as His disciples. </w:t>
      </w:r>
      <w:r w:rsidRPr="0044502D">
        <w:rPr>
          <w:rFonts w:ascii="Times New Roman" w:hAnsi="Times New Roman" w:cs="Times New Roman"/>
          <w:b/>
          <w:sz w:val="24"/>
          <w:szCs w:val="24"/>
        </w:rPr>
        <w:t>The Eucharist is not only a gift; it is also an invitation to become what we receive-Christ's body, broken for the world.</w:t>
      </w:r>
    </w:p>
    <w:p w14:paraId="39BD5DC2" w14:textId="5D3E8886" w:rsidR="001D6438" w:rsidRDefault="001D6438" w:rsidP="001D6438">
      <w:pPr>
        <w:ind w:firstLine="720"/>
        <w:rPr>
          <w:rFonts w:ascii="Times New Roman" w:hAnsi="Times New Roman" w:cs="Times New Roman"/>
          <w:sz w:val="24"/>
          <w:szCs w:val="24"/>
        </w:rPr>
      </w:pPr>
      <w:r w:rsidRPr="0044502D">
        <w:rPr>
          <w:rFonts w:ascii="Times New Roman" w:hAnsi="Times New Roman" w:cs="Times New Roman"/>
          <w:b/>
          <w:sz w:val="24"/>
          <w:szCs w:val="24"/>
        </w:rPr>
        <w:t>Second, Jesus gives us the model of humble service</w:t>
      </w:r>
      <w:r w:rsidR="0044502D">
        <w:rPr>
          <w:rFonts w:ascii="Times New Roman" w:hAnsi="Times New Roman" w:cs="Times New Roman"/>
          <w:b/>
          <w:sz w:val="24"/>
          <w:szCs w:val="24"/>
        </w:rPr>
        <w:t xml:space="preserve"> </w:t>
      </w:r>
      <w:r w:rsidR="0044502D" w:rsidRPr="0044502D">
        <w:rPr>
          <w:rFonts w:ascii="Times New Roman" w:hAnsi="Times New Roman" w:cs="Times New Roman"/>
          <w:sz w:val="24"/>
          <w:szCs w:val="24"/>
        </w:rPr>
        <w:t>as</w:t>
      </w:r>
      <w:r w:rsidR="0044502D">
        <w:rPr>
          <w:rFonts w:ascii="Times New Roman" w:hAnsi="Times New Roman" w:cs="Times New Roman"/>
          <w:b/>
          <w:sz w:val="24"/>
          <w:szCs w:val="24"/>
        </w:rPr>
        <w:t xml:space="preserve"> </w:t>
      </w:r>
      <w:r w:rsidRPr="001D6438">
        <w:rPr>
          <w:rFonts w:ascii="Times New Roman" w:hAnsi="Times New Roman" w:cs="Times New Roman"/>
          <w:sz w:val="24"/>
          <w:szCs w:val="24"/>
        </w:rPr>
        <w:t xml:space="preserve">He </w:t>
      </w:r>
      <w:r w:rsidRPr="0044502D">
        <w:rPr>
          <w:rFonts w:ascii="Times New Roman" w:hAnsi="Times New Roman" w:cs="Times New Roman"/>
          <w:b/>
          <w:sz w:val="24"/>
          <w:szCs w:val="24"/>
        </w:rPr>
        <w:t>kneels to wash the feet of His disciples</w:t>
      </w:r>
      <w:r w:rsidRPr="001D6438">
        <w:rPr>
          <w:rFonts w:ascii="Times New Roman" w:hAnsi="Times New Roman" w:cs="Times New Roman"/>
          <w:sz w:val="24"/>
          <w:szCs w:val="24"/>
        </w:rPr>
        <w:t xml:space="preserve">, even though He is their Master and Lord. This act challenges us to ask ourselves: </w:t>
      </w:r>
      <w:r w:rsidRPr="0044502D">
        <w:rPr>
          <w:rFonts w:ascii="Times New Roman" w:hAnsi="Times New Roman" w:cs="Times New Roman"/>
          <w:b/>
          <w:sz w:val="24"/>
          <w:szCs w:val="24"/>
        </w:rPr>
        <w:t>Are we willing to serve others,</w:t>
      </w:r>
      <w:r w:rsidRPr="001D6438">
        <w:rPr>
          <w:rFonts w:ascii="Times New Roman" w:hAnsi="Times New Roman" w:cs="Times New Roman"/>
          <w:sz w:val="24"/>
          <w:szCs w:val="24"/>
        </w:rPr>
        <w:t xml:space="preserve"> </w:t>
      </w:r>
      <w:r w:rsidRPr="0044502D">
        <w:rPr>
          <w:rFonts w:ascii="Times New Roman" w:hAnsi="Times New Roman" w:cs="Times New Roman"/>
          <w:b/>
          <w:sz w:val="24"/>
          <w:szCs w:val="24"/>
        </w:rPr>
        <w:t>especially the poor, the marginalized, and those in need</w:t>
      </w:r>
      <w:r w:rsidRPr="001D6438">
        <w:rPr>
          <w:rFonts w:ascii="Times New Roman" w:hAnsi="Times New Roman" w:cs="Times New Roman"/>
          <w:sz w:val="24"/>
          <w:szCs w:val="24"/>
        </w:rPr>
        <w:t>? True discipleship calls us to imitate Jesus by embracing humility and loving others through acts of service.</w:t>
      </w:r>
    </w:p>
    <w:p w14:paraId="6C7ECDC7" w14:textId="77777777" w:rsidR="001D6438" w:rsidRDefault="001D6438" w:rsidP="001D6438">
      <w:pPr>
        <w:ind w:firstLine="720"/>
        <w:rPr>
          <w:rFonts w:ascii="Times New Roman" w:hAnsi="Times New Roman" w:cs="Times New Roman"/>
          <w:sz w:val="24"/>
          <w:szCs w:val="24"/>
        </w:rPr>
      </w:pPr>
      <w:r w:rsidRPr="0044502D">
        <w:rPr>
          <w:rFonts w:ascii="Times New Roman" w:hAnsi="Times New Roman" w:cs="Times New Roman"/>
          <w:b/>
          <w:sz w:val="24"/>
          <w:szCs w:val="24"/>
        </w:rPr>
        <w:t>Finally,</w:t>
      </w:r>
      <w:r w:rsidRPr="001D6438">
        <w:rPr>
          <w:rFonts w:ascii="Times New Roman" w:hAnsi="Times New Roman" w:cs="Times New Roman"/>
          <w:sz w:val="24"/>
          <w:szCs w:val="24"/>
        </w:rPr>
        <w:t xml:space="preserve"> </w:t>
      </w:r>
      <w:r w:rsidRPr="0044502D">
        <w:rPr>
          <w:rFonts w:ascii="Times New Roman" w:hAnsi="Times New Roman" w:cs="Times New Roman"/>
          <w:b/>
          <w:sz w:val="24"/>
          <w:szCs w:val="24"/>
        </w:rPr>
        <w:t>Jesus leaves us a new commandment: "Love one another as I have loved you."</w:t>
      </w:r>
      <w:r w:rsidRPr="001D6438">
        <w:rPr>
          <w:rFonts w:ascii="Times New Roman" w:hAnsi="Times New Roman" w:cs="Times New Roman"/>
          <w:sz w:val="24"/>
          <w:szCs w:val="24"/>
        </w:rPr>
        <w:t xml:space="preserve"> This love is not superficial; it is sacrificial, self-giving, and unconditional. </w:t>
      </w:r>
      <w:r w:rsidRPr="0044502D">
        <w:rPr>
          <w:rFonts w:ascii="Times New Roman" w:hAnsi="Times New Roman" w:cs="Times New Roman"/>
          <w:b/>
          <w:sz w:val="24"/>
          <w:szCs w:val="24"/>
        </w:rPr>
        <w:t>It calls us to lay down our lives for one another and to become living signs of God's love in the world.</w:t>
      </w:r>
    </w:p>
    <w:p w14:paraId="34E6B618" w14:textId="77777777" w:rsidR="001D6438" w:rsidRPr="0044502D" w:rsidRDefault="001D6438" w:rsidP="001D6438">
      <w:pPr>
        <w:ind w:firstLine="720"/>
        <w:rPr>
          <w:rFonts w:ascii="Times New Roman" w:hAnsi="Times New Roman" w:cs="Times New Roman"/>
          <w:b/>
          <w:sz w:val="24"/>
          <w:szCs w:val="24"/>
        </w:rPr>
      </w:pPr>
      <w:r w:rsidRPr="001D6438">
        <w:rPr>
          <w:rFonts w:ascii="Times New Roman" w:hAnsi="Times New Roman" w:cs="Times New Roman"/>
          <w:sz w:val="24"/>
          <w:szCs w:val="24"/>
        </w:rPr>
        <w:t xml:space="preserve">As we journey with Jesus through His Passion, death, and resurrection, let us take to heart the gifts He has entrusted to us. </w:t>
      </w:r>
      <w:r w:rsidRPr="0044502D">
        <w:rPr>
          <w:rFonts w:ascii="Times New Roman" w:hAnsi="Times New Roman" w:cs="Times New Roman"/>
          <w:b/>
          <w:sz w:val="24"/>
          <w:szCs w:val="24"/>
        </w:rPr>
        <w:t>Let us embrace the Eucharist as the source and summit of our faith.</w:t>
      </w:r>
      <w:r w:rsidRPr="001D6438">
        <w:rPr>
          <w:rFonts w:ascii="Times New Roman" w:hAnsi="Times New Roman" w:cs="Times New Roman"/>
          <w:sz w:val="24"/>
          <w:szCs w:val="24"/>
        </w:rPr>
        <w:t xml:space="preserve"> </w:t>
      </w:r>
      <w:r w:rsidRPr="0044502D">
        <w:rPr>
          <w:rFonts w:ascii="Times New Roman" w:hAnsi="Times New Roman" w:cs="Times New Roman"/>
          <w:b/>
          <w:sz w:val="24"/>
          <w:szCs w:val="24"/>
        </w:rPr>
        <w:t>Let us follow His example of humble service.</w:t>
      </w:r>
      <w:r w:rsidRPr="001D6438">
        <w:rPr>
          <w:rFonts w:ascii="Times New Roman" w:hAnsi="Times New Roman" w:cs="Times New Roman"/>
          <w:sz w:val="24"/>
          <w:szCs w:val="24"/>
        </w:rPr>
        <w:t xml:space="preserve"> </w:t>
      </w:r>
      <w:r w:rsidRPr="0044502D">
        <w:rPr>
          <w:rFonts w:ascii="Times New Roman" w:hAnsi="Times New Roman" w:cs="Times New Roman"/>
          <w:b/>
          <w:sz w:val="24"/>
          <w:szCs w:val="24"/>
        </w:rPr>
        <w:t>And let us live out His commandment of love in our families, our communities, and beyond.</w:t>
      </w:r>
    </w:p>
    <w:p w14:paraId="7A5EC3D3" w14:textId="10E8252C" w:rsidR="001D6438" w:rsidRPr="001D6438" w:rsidRDefault="001D6438" w:rsidP="001D6438">
      <w:pPr>
        <w:ind w:firstLine="720"/>
        <w:rPr>
          <w:rFonts w:ascii="Times New Roman" w:hAnsi="Times New Roman" w:cs="Times New Roman"/>
          <w:sz w:val="24"/>
          <w:szCs w:val="24"/>
        </w:rPr>
      </w:pPr>
      <w:r w:rsidRPr="001D6438">
        <w:rPr>
          <w:rFonts w:ascii="Times New Roman" w:hAnsi="Times New Roman" w:cs="Times New Roman"/>
          <w:sz w:val="24"/>
          <w:szCs w:val="24"/>
        </w:rPr>
        <w:t>Tonight, as we commemorate this holy night, may we draw closer to Christ, who loved us to the end and calls us to do the same.</w:t>
      </w:r>
    </w:p>
    <w:p w14:paraId="1F637942" w14:textId="77777777" w:rsidR="001D6438" w:rsidRPr="001D6438" w:rsidRDefault="001D6438" w:rsidP="001D6438">
      <w:pPr>
        <w:rPr>
          <w:rFonts w:ascii="Times New Roman" w:hAnsi="Times New Roman" w:cs="Times New Roman"/>
          <w:b/>
          <w:sz w:val="24"/>
          <w:szCs w:val="24"/>
        </w:rPr>
      </w:pPr>
      <w:r w:rsidRPr="001D6438">
        <w:rPr>
          <w:rFonts w:ascii="Times New Roman" w:hAnsi="Times New Roman" w:cs="Times New Roman"/>
          <w:b/>
          <w:sz w:val="24"/>
          <w:szCs w:val="24"/>
        </w:rPr>
        <w:t>Concluding Prayer:</w:t>
      </w:r>
    </w:p>
    <w:p w14:paraId="04CA7AD2" w14:textId="599573C1" w:rsidR="001D6438" w:rsidRDefault="001D6438" w:rsidP="001D6438">
      <w:pPr>
        <w:ind w:firstLine="720"/>
        <w:rPr>
          <w:rFonts w:ascii="Times New Roman" w:hAnsi="Times New Roman" w:cs="Times New Roman"/>
          <w:sz w:val="24"/>
          <w:szCs w:val="24"/>
        </w:rPr>
      </w:pPr>
      <w:r w:rsidRPr="001D6438">
        <w:rPr>
          <w:rFonts w:ascii="Times New Roman" w:hAnsi="Times New Roman" w:cs="Times New Roman"/>
          <w:sz w:val="24"/>
          <w:szCs w:val="24"/>
        </w:rPr>
        <w:t>Lord Jesus</w:t>
      </w:r>
      <w:r w:rsidR="0044502D">
        <w:rPr>
          <w:rFonts w:ascii="Times New Roman" w:hAnsi="Times New Roman" w:cs="Times New Roman"/>
          <w:sz w:val="24"/>
          <w:szCs w:val="24"/>
        </w:rPr>
        <w:t xml:space="preserve"> Christ</w:t>
      </w:r>
      <w:r w:rsidRPr="001D6438">
        <w:rPr>
          <w:rFonts w:ascii="Times New Roman" w:hAnsi="Times New Roman" w:cs="Times New Roman"/>
          <w:sz w:val="24"/>
          <w:szCs w:val="24"/>
        </w:rPr>
        <w:t xml:space="preserve">, </w:t>
      </w:r>
    </w:p>
    <w:p w14:paraId="4FAE99EA" w14:textId="62E582A3" w:rsidR="00390EBA" w:rsidRPr="001D6438" w:rsidRDefault="001D6438" w:rsidP="001D6438">
      <w:pPr>
        <w:rPr>
          <w:rFonts w:ascii="Times New Roman" w:hAnsi="Times New Roman" w:cs="Times New Roman"/>
          <w:sz w:val="24"/>
          <w:szCs w:val="24"/>
        </w:rPr>
      </w:pPr>
      <w:r w:rsidRPr="001D6438">
        <w:rPr>
          <w:rFonts w:ascii="Times New Roman" w:hAnsi="Times New Roman" w:cs="Times New Roman"/>
          <w:sz w:val="24"/>
          <w:szCs w:val="24"/>
        </w:rPr>
        <w:t xml:space="preserve">On this holy night, we thank You for the gift of the Eucharist, the model of humble service, and the commandment to love. Help us to live in Your grace and to share Your love with others. May we, like You, lay down our lives in humble service and build a world where Your love reigns. Strengthen us to carry the cross with faith and walk in the light of Your resurrection. We ask this in Your most </w:t>
      </w:r>
      <w:r>
        <w:rPr>
          <w:rFonts w:ascii="Times New Roman" w:hAnsi="Times New Roman" w:cs="Times New Roman"/>
          <w:sz w:val="24"/>
          <w:szCs w:val="24"/>
        </w:rPr>
        <w:t>H</w:t>
      </w:r>
      <w:r w:rsidRPr="001D6438">
        <w:rPr>
          <w:rFonts w:ascii="Times New Roman" w:hAnsi="Times New Roman" w:cs="Times New Roman"/>
          <w:sz w:val="24"/>
          <w:szCs w:val="24"/>
        </w:rPr>
        <w:t xml:space="preserve">oly </w:t>
      </w:r>
      <w:r>
        <w:rPr>
          <w:rFonts w:ascii="Times New Roman" w:hAnsi="Times New Roman" w:cs="Times New Roman"/>
          <w:sz w:val="24"/>
          <w:szCs w:val="24"/>
        </w:rPr>
        <w:t>N</w:t>
      </w:r>
      <w:r w:rsidRPr="001D6438">
        <w:rPr>
          <w:rFonts w:ascii="Times New Roman" w:hAnsi="Times New Roman" w:cs="Times New Roman"/>
          <w:sz w:val="24"/>
          <w:szCs w:val="24"/>
        </w:rPr>
        <w:t>ame. Amen.</w:t>
      </w:r>
    </w:p>
    <w:sectPr w:rsidR="00390EBA" w:rsidRPr="001D643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38E8"/>
    <w:rsid w:val="001D6438"/>
    <w:rsid w:val="00265D95"/>
    <w:rsid w:val="0044502D"/>
    <w:rsid w:val="005238E8"/>
    <w:rsid w:val="006C5272"/>
    <w:rsid w:val="00EC55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FEA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407</Words>
  <Characters>2322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Archdiocese of Dubuque</Company>
  <LinksUpToDate>false</LinksUpToDate>
  <CharactersWithSpaces>2724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 Telesphore</dc:creator>
  <cp:lastModifiedBy>NT</cp:lastModifiedBy>
  <cp:revision>2</cp:revision>
  <dcterms:created xsi:type="dcterms:W3CDTF">2025-04-22T17:52:00Z</dcterms:created>
  <dcterms:modified xsi:type="dcterms:W3CDTF">2025-04-22T17:52:00Z</dcterms:modified>
</cp:coreProperties>
</file>